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1E" w:rsidRPr="000B500F" w:rsidRDefault="00DB7D1E" w:rsidP="00DB7D1E">
      <w:pPr>
        <w:jc w:val="center"/>
        <w:rPr>
          <w:rFonts w:ascii="宋体" w:hAnsi="宋体"/>
          <w:b/>
          <w:color w:val="FF0000"/>
          <w:sz w:val="68"/>
          <w:szCs w:val="60"/>
        </w:rPr>
      </w:pPr>
      <w:r w:rsidRPr="000B500F">
        <w:rPr>
          <w:rFonts w:ascii="宋体" w:hAnsi="宋体" w:hint="eastAsia"/>
          <w:b/>
          <w:color w:val="FF0000"/>
          <w:sz w:val="68"/>
          <w:szCs w:val="60"/>
        </w:rPr>
        <w:t>南京中医药大学工会委员会</w:t>
      </w:r>
    </w:p>
    <w:p w:rsidR="00DB7D1E" w:rsidRDefault="00DB7D1E" w:rsidP="00DB7D1E">
      <w:pPr>
        <w:spacing w:line="400" w:lineRule="exact"/>
        <w:jc w:val="center"/>
        <w:rPr>
          <w:rFonts w:ascii="黑体" w:eastAsia="黑体" w:hAnsi="黑体"/>
          <w:b/>
          <w:color w:val="FF0000"/>
          <w:sz w:val="44"/>
          <w:szCs w:val="44"/>
        </w:rPr>
      </w:pPr>
    </w:p>
    <w:p w:rsidR="00272909" w:rsidRPr="00FB16A2" w:rsidRDefault="00DB7D1E" w:rsidP="008D3BA1">
      <w:pPr>
        <w:widowControl w:val="0"/>
        <w:adjustRightInd/>
        <w:snapToGrid/>
        <w:spacing w:after="0" w:line="560" w:lineRule="exact"/>
        <w:jc w:val="center"/>
        <w:rPr>
          <w:rFonts w:ascii="仿宋" w:eastAsia="仿宋" w:hAnsi="仿宋" w:cs="Times New Roman"/>
          <w:kern w:val="2"/>
          <w:sz w:val="30"/>
          <w:szCs w:val="30"/>
        </w:rPr>
      </w:pPr>
      <w:r w:rsidRPr="00FB16A2">
        <w:rPr>
          <w:rFonts w:ascii="仿宋" w:eastAsia="仿宋" w:hAnsi="仿宋" w:cs="Times New Roman" w:hint="eastAsia"/>
          <w:kern w:val="2"/>
          <w:sz w:val="30"/>
          <w:szCs w:val="30"/>
        </w:rPr>
        <w:t>中医大工字（2020）8号</w:t>
      </w:r>
    </w:p>
    <w:p w:rsidR="00272909" w:rsidRDefault="00C13AC1" w:rsidP="00272909">
      <w:pPr>
        <w:spacing w:line="320" w:lineRule="exact"/>
        <w:jc w:val="center"/>
        <w:rPr>
          <w:rFonts w:ascii="仿宋" w:eastAsia="仿宋" w:hAnsi="仿宋"/>
          <w:sz w:val="32"/>
          <w:szCs w:val="32"/>
        </w:rPr>
      </w:pPr>
      <w:r w:rsidRPr="00C13AC1">
        <w:rPr>
          <w:rFonts w:ascii="仿宋_GB2312" w:eastAsia="仿宋_GB2312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3pt;margin-top:19.3pt;width:438.5pt;height:.05pt;z-index:251658240" o:connectortype="straight" strokecolor="red" strokeweight="2pt"/>
        </w:pict>
      </w:r>
    </w:p>
    <w:p w:rsidR="0033598B" w:rsidRPr="00ED2E7D" w:rsidRDefault="0033598B" w:rsidP="003359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2E7D">
        <w:rPr>
          <w:rFonts w:ascii="方正小标宋简体" w:eastAsia="方正小标宋简体" w:hint="eastAsia"/>
          <w:sz w:val="44"/>
          <w:szCs w:val="44"/>
        </w:rPr>
        <w:t>关于公共外语教学部、国际合作与交流处、国际教育学院</w:t>
      </w:r>
      <w:r>
        <w:rPr>
          <w:rFonts w:ascii="方正小标宋简体" w:eastAsia="方正小标宋简体" w:hint="eastAsia"/>
          <w:sz w:val="44"/>
          <w:szCs w:val="44"/>
        </w:rPr>
        <w:t>分工会</w:t>
      </w:r>
      <w:r w:rsidRPr="00ED2E7D">
        <w:rPr>
          <w:rFonts w:ascii="方正小标宋简体" w:eastAsia="方正小标宋简体" w:hint="eastAsia"/>
          <w:sz w:val="44"/>
          <w:szCs w:val="44"/>
        </w:rPr>
        <w:t>设置调整的通知</w:t>
      </w:r>
    </w:p>
    <w:p w:rsidR="00272909" w:rsidRDefault="00272909" w:rsidP="00272909">
      <w:pPr>
        <w:spacing w:line="320" w:lineRule="exact"/>
        <w:rPr>
          <w:rFonts w:ascii="仿宋" w:eastAsia="仿宋" w:hAnsi="仿宋"/>
          <w:sz w:val="32"/>
          <w:szCs w:val="32"/>
        </w:rPr>
      </w:pPr>
    </w:p>
    <w:p w:rsidR="004358AB" w:rsidRPr="00FB16A2" w:rsidRDefault="0039076B" w:rsidP="00DB6459">
      <w:pPr>
        <w:spacing w:line="480" w:lineRule="auto"/>
        <w:rPr>
          <w:rFonts w:ascii="仿宋" w:eastAsia="仿宋" w:hAnsi="仿宋" w:cs="Times New Roman"/>
          <w:kern w:val="2"/>
          <w:sz w:val="32"/>
          <w:szCs w:val="32"/>
        </w:rPr>
      </w:pPr>
      <w:r w:rsidRPr="009D33FB">
        <w:rPr>
          <w:rFonts w:ascii="仿宋" w:eastAsia="仿宋" w:hAnsi="仿宋" w:hint="eastAsia"/>
          <w:sz w:val="32"/>
          <w:szCs w:val="32"/>
        </w:rPr>
        <w:t>各</w:t>
      </w:r>
      <w:r w:rsidRPr="00FB16A2">
        <w:rPr>
          <w:rFonts w:ascii="仿宋" w:eastAsia="仿宋" w:hAnsi="仿宋" w:cs="Times New Roman" w:hint="eastAsia"/>
          <w:kern w:val="2"/>
          <w:sz w:val="32"/>
          <w:szCs w:val="32"/>
        </w:rPr>
        <w:t>分工会：</w:t>
      </w:r>
    </w:p>
    <w:p w:rsidR="009D33FB" w:rsidRPr="00FB16A2" w:rsidRDefault="0039076B" w:rsidP="00DB6459">
      <w:pPr>
        <w:spacing w:line="480" w:lineRule="auto"/>
        <w:ind w:firstLine="660"/>
        <w:rPr>
          <w:rFonts w:ascii="仿宋" w:eastAsia="仿宋" w:hAnsi="仿宋" w:cs="Times New Roman"/>
          <w:kern w:val="2"/>
          <w:sz w:val="32"/>
          <w:szCs w:val="32"/>
        </w:rPr>
      </w:pPr>
      <w:r w:rsidRPr="00FB16A2">
        <w:rPr>
          <w:rFonts w:ascii="仿宋" w:eastAsia="仿宋" w:hAnsi="仿宋" w:cs="Times New Roman" w:hint="eastAsia"/>
          <w:kern w:val="2"/>
          <w:sz w:val="32"/>
          <w:szCs w:val="32"/>
        </w:rPr>
        <w:t>根据《关于公共外语教学部、国际合作与交流处、国</w:t>
      </w:r>
    </w:p>
    <w:p w:rsidR="0039076B" w:rsidRPr="009D33FB" w:rsidRDefault="0039076B" w:rsidP="00FB16A2">
      <w:pPr>
        <w:spacing w:line="600" w:lineRule="auto"/>
        <w:rPr>
          <w:rFonts w:ascii="仿宋" w:eastAsia="仿宋" w:hAnsi="仿宋"/>
          <w:sz w:val="32"/>
          <w:szCs w:val="32"/>
        </w:rPr>
      </w:pPr>
      <w:r w:rsidRPr="00FB16A2">
        <w:rPr>
          <w:rFonts w:ascii="仿宋" w:eastAsia="仿宋" w:hAnsi="仿宋" w:cs="Times New Roman" w:hint="eastAsia"/>
          <w:kern w:val="2"/>
          <w:sz w:val="32"/>
          <w:szCs w:val="32"/>
        </w:rPr>
        <w:t>际教育学院党组织设置调整的通知》</w:t>
      </w:r>
      <w:r w:rsidR="00B417F8" w:rsidRPr="00FB16A2">
        <w:rPr>
          <w:rFonts w:ascii="仿宋" w:eastAsia="仿宋" w:hAnsi="仿宋" w:cs="Times New Roman" w:hint="eastAsia"/>
          <w:kern w:val="2"/>
          <w:sz w:val="32"/>
          <w:szCs w:val="32"/>
        </w:rPr>
        <w:t>（南中医大委〔2020〕6号）</w:t>
      </w:r>
      <w:r w:rsidR="0014483F" w:rsidRPr="00FB16A2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A59E4" w:rsidRPr="00FB16A2">
        <w:rPr>
          <w:rFonts w:ascii="仿宋" w:eastAsia="仿宋" w:hAnsi="仿宋" w:cs="Times New Roman" w:hint="eastAsia"/>
          <w:kern w:val="2"/>
          <w:sz w:val="32"/>
          <w:szCs w:val="32"/>
        </w:rPr>
        <w:t>依据工会组织与党组织对应设置的原则，</w:t>
      </w:r>
      <w:r w:rsidR="0014483F" w:rsidRPr="00FB16A2">
        <w:rPr>
          <w:rFonts w:ascii="仿宋" w:eastAsia="仿宋" w:hAnsi="仿宋" w:cs="Times New Roman" w:hint="eastAsia"/>
          <w:kern w:val="2"/>
          <w:sz w:val="32"/>
          <w:szCs w:val="32"/>
        </w:rPr>
        <w:t>经研究决定，</w:t>
      </w:r>
      <w:r w:rsidR="00986D5F" w:rsidRPr="00FB16A2">
        <w:rPr>
          <w:rFonts w:ascii="仿宋" w:eastAsia="仿宋" w:hAnsi="仿宋" w:cs="Times New Roman" w:hint="eastAsia"/>
          <w:kern w:val="2"/>
          <w:sz w:val="32"/>
          <w:szCs w:val="32"/>
        </w:rPr>
        <w:t>现将国际合作与交流处与国际教育学院从机关分工会</w:t>
      </w:r>
      <w:r w:rsidR="00B70089" w:rsidRPr="00FB16A2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986D5F" w:rsidRPr="00FB16A2">
        <w:rPr>
          <w:rFonts w:ascii="仿宋" w:eastAsia="仿宋" w:hAnsi="仿宋" w:cs="Times New Roman" w:hint="eastAsia"/>
          <w:kern w:val="2"/>
          <w:sz w:val="32"/>
          <w:szCs w:val="32"/>
        </w:rPr>
        <w:t>调整至公共外语教学部分工会，特此通知。</w:t>
      </w:r>
      <w:r w:rsidR="00C41D90" w:rsidRPr="009D33FB">
        <w:rPr>
          <w:rFonts w:ascii="仿宋" w:eastAsia="仿宋" w:hAnsi="仿宋" w:hint="eastAsia"/>
          <w:sz w:val="32"/>
          <w:szCs w:val="32"/>
        </w:rPr>
        <w:t xml:space="preserve">   </w:t>
      </w:r>
    </w:p>
    <w:p w:rsidR="00C41D90" w:rsidRPr="00FB16A2" w:rsidRDefault="00C41D90" w:rsidP="00D26D0E">
      <w:pPr>
        <w:spacing w:line="480" w:lineRule="auto"/>
        <w:ind w:left="5120" w:hangingChars="1600" w:hanging="5120"/>
        <w:rPr>
          <w:rFonts w:ascii="仿宋" w:eastAsia="仿宋" w:hAnsi="仿宋" w:cs="Times New Roman"/>
          <w:kern w:val="2"/>
          <w:sz w:val="32"/>
          <w:szCs w:val="32"/>
        </w:rPr>
      </w:pPr>
      <w:r w:rsidRPr="009D33FB">
        <w:rPr>
          <w:rFonts w:ascii="仿宋" w:eastAsia="仿宋" w:hAnsi="仿宋" w:hint="eastAsia"/>
          <w:sz w:val="32"/>
          <w:szCs w:val="32"/>
        </w:rPr>
        <w:t xml:space="preserve">                                          </w:t>
      </w:r>
      <w:r w:rsidR="006F4972"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FB16A2">
        <w:rPr>
          <w:rFonts w:ascii="仿宋" w:eastAsia="仿宋" w:hAnsi="仿宋" w:cs="Times New Roman" w:hint="eastAsia"/>
          <w:kern w:val="2"/>
          <w:sz w:val="32"/>
          <w:szCs w:val="32"/>
        </w:rPr>
        <w:t xml:space="preserve">南京中医药大学工会                                                                               </w:t>
      </w:r>
      <w:r w:rsidR="006F4972" w:rsidRPr="00FB16A2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 </w:t>
      </w:r>
      <w:r w:rsidRPr="00FB16A2">
        <w:rPr>
          <w:rFonts w:ascii="仿宋" w:eastAsia="仿宋" w:hAnsi="仿宋" w:cs="Times New Roman" w:hint="eastAsia"/>
          <w:kern w:val="2"/>
          <w:sz w:val="32"/>
          <w:szCs w:val="32"/>
        </w:rPr>
        <w:t>2020年5月11日</w:t>
      </w:r>
    </w:p>
    <w:sectPr w:rsidR="00C41D90" w:rsidRPr="00FB16A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F9" w:rsidRDefault="009105F9" w:rsidP="0039076B">
      <w:pPr>
        <w:spacing w:after="0"/>
      </w:pPr>
      <w:r>
        <w:separator/>
      </w:r>
    </w:p>
  </w:endnote>
  <w:endnote w:type="continuationSeparator" w:id="0">
    <w:p w:rsidR="009105F9" w:rsidRDefault="009105F9" w:rsidP="003907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F9" w:rsidRDefault="009105F9" w:rsidP="0039076B">
      <w:pPr>
        <w:spacing w:after="0"/>
      </w:pPr>
      <w:r>
        <w:separator/>
      </w:r>
    </w:p>
  </w:footnote>
  <w:footnote w:type="continuationSeparator" w:id="0">
    <w:p w:rsidR="009105F9" w:rsidRDefault="009105F9" w:rsidP="003907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F7C"/>
    <w:rsid w:val="00132713"/>
    <w:rsid w:val="0014483F"/>
    <w:rsid w:val="00272909"/>
    <w:rsid w:val="00295331"/>
    <w:rsid w:val="00323B43"/>
    <w:rsid w:val="0033598B"/>
    <w:rsid w:val="0039076B"/>
    <w:rsid w:val="003D37D8"/>
    <w:rsid w:val="00426133"/>
    <w:rsid w:val="004358AB"/>
    <w:rsid w:val="005139D8"/>
    <w:rsid w:val="006F4972"/>
    <w:rsid w:val="0072352E"/>
    <w:rsid w:val="007F019E"/>
    <w:rsid w:val="008B7726"/>
    <w:rsid w:val="008D3BA1"/>
    <w:rsid w:val="009105F9"/>
    <w:rsid w:val="00986D5F"/>
    <w:rsid w:val="009D33FB"/>
    <w:rsid w:val="00A67631"/>
    <w:rsid w:val="00B417F8"/>
    <w:rsid w:val="00B70089"/>
    <w:rsid w:val="00BB35D4"/>
    <w:rsid w:val="00BC55F1"/>
    <w:rsid w:val="00BE2519"/>
    <w:rsid w:val="00C11A7C"/>
    <w:rsid w:val="00C13AC1"/>
    <w:rsid w:val="00C41D90"/>
    <w:rsid w:val="00CA59E4"/>
    <w:rsid w:val="00CD718B"/>
    <w:rsid w:val="00D26D0E"/>
    <w:rsid w:val="00D31D50"/>
    <w:rsid w:val="00DB6459"/>
    <w:rsid w:val="00DB7D1E"/>
    <w:rsid w:val="00EC61BF"/>
    <w:rsid w:val="00EF096A"/>
    <w:rsid w:val="00F411B2"/>
    <w:rsid w:val="00F54211"/>
    <w:rsid w:val="00FB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7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7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7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7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28</cp:revision>
  <cp:lastPrinted>2020-05-22T01:47:00Z</cp:lastPrinted>
  <dcterms:created xsi:type="dcterms:W3CDTF">2008-09-11T17:20:00Z</dcterms:created>
  <dcterms:modified xsi:type="dcterms:W3CDTF">2020-05-22T06:01:00Z</dcterms:modified>
</cp:coreProperties>
</file>