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71EE" w:rsidRDefault="00AD098E" w:rsidP="00AD098E">
      <w:pPr>
        <w:widowControl/>
        <w:shd w:val="clear" w:color="auto" w:fill="FFFFFF"/>
        <w:spacing w:line="360" w:lineRule="atLeast"/>
        <w:jc w:val="left"/>
        <w:rPr>
          <w:rFonts w:ascii="仿宋" w:eastAsia="仿宋" w:hAnsi="仿宋" w:cs="Arial"/>
          <w:bCs/>
          <w:color w:val="333333"/>
          <w:kern w:val="0"/>
          <w:sz w:val="32"/>
          <w:szCs w:val="32"/>
        </w:rPr>
      </w:pPr>
      <w:r w:rsidRPr="00AD098E">
        <w:rPr>
          <w:rFonts w:ascii="仿宋" w:eastAsia="仿宋" w:hAnsi="仿宋" w:cs="Arial" w:hint="eastAsia"/>
          <w:bCs/>
          <w:color w:val="333333"/>
          <w:kern w:val="0"/>
          <w:sz w:val="32"/>
          <w:szCs w:val="32"/>
        </w:rPr>
        <w:t>附件1</w:t>
      </w:r>
    </w:p>
    <w:p w:rsidR="00DC7355" w:rsidRDefault="00C80063" w:rsidP="009571EE">
      <w:pPr>
        <w:widowControl/>
        <w:shd w:val="clear" w:color="auto" w:fill="FFFFFF"/>
        <w:spacing w:line="360" w:lineRule="atLeast"/>
        <w:jc w:val="center"/>
        <w:rPr>
          <w:rFonts w:ascii="方正小标宋简体" w:eastAsia="方正小标宋简体" w:hAnsi="Arial" w:cs="Arial"/>
          <w:bCs/>
          <w:color w:val="333333"/>
          <w:kern w:val="0"/>
          <w:sz w:val="44"/>
          <w:szCs w:val="44"/>
        </w:rPr>
      </w:pPr>
      <w:r w:rsidRPr="00D61DCD">
        <w:rPr>
          <w:rFonts w:ascii="方正小标宋简体" w:eastAsia="方正小标宋简体" w:hAnsi="Arial" w:cs="Arial" w:hint="eastAsia"/>
          <w:bCs/>
          <w:color w:val="333333"/>
          <w:kern w:val="0"/>
          <w:sz w:val="44"/>
          <w:szCs w:val="44"/>
        </w:rPr>
        <w:t>以史为镜、以史明志</w:t>
      </w:r>
    </w:p>
    <w:p w:rsidR="00C80063" w:rsidRPr="00D61DCD" w:rsidRDefault="00C80063" w:rsidP="009571EE">
      <w:pPr>
        <w:widowControl/>
        <w:shd w:val="clear" w:color="auto" w:fill="FFFFFF"/>
        <w:spacing w:line="360" w:lineRule="atLeast"/>
        <w:jc w:val="center"/>
        <w:rPr>
          <w:rFonts w:ascii="方正小标宋简体" w:eastAsia="方正小标宋简体" w:hAnsi="Arial" w:cs="Arial"/>
          <w:color w:val="333333"/>
          <w:kern w:val="0"/>
          <w:sz w:val="44"/>
          <w:szCs w:val="44"/>
        </w:rPr>
      </w:pPr>
      <w:r w:rsidRPr="00D61DCD">
        <w:rPr>
          <w:rFonts w:ascii="方正小标宋简体" w:eastAsia="方正小标宋简体" w:hAnsi="Arial" w:cs="Arial" w:hint="eastAsia"/>
          <w:bCs/>
          <w:color w:val="333333"/>
          <w:kern w:val="0"/>
          <w:sz w:val="44"/>
          <w:szCs w:val="44"/>
        </w:rPr>
        <w:t>知史爱党、知史爱国</w:t>
      </w:r>
      <w:r w:rsidR="00DC7355" w:rsidRPr="00DC7355">
        <w:rPr>
          <w:rFonts w:ascii="方正小标宋简体" w:eastAsia="方正小标宋简体" w:hAnsi="Arial" w:cs="Arial" w:hint="eastAsia"/>
          <w:bCs/>
          <w:color w:val="333333"/>
          <w:kern w:val="0"/>
          <w:sz w:val="44"/>
          <w:szCs w:val="44"/>
        </w:rPr>
        <w:t>※</w:t>
      </w:r>
    </w:p>
    <w:p w:rsidR="009571EE" w:rsidRPr="00DC7355" w:rsidRDefault="009571EE" w:rsidP="00AD098E">
      <w:pPr>
        <w:widowControl/>
        <w:shd w:val="clear" w:color="auto" w:fill="FFFFFF"/>
        <w:spacing w:line="360" w:lineRule="atLeast"/>
        <w:jc w:val="center"/>
        <w:rPr>
          <w:rFonts w:ascii="楷体" w:eastAsia="楷体" w:hAnsi="楷体" w:cs="Arial"/>
          <w:b/>
          <w:bCs/>
          <w:color w:val="333333"/>
          <w:kern w:val="0"/>
          <w:sz w:val="32"/>
          <w:szCs w:val="32"/>
        </w:rPr>
      </w:pPr>
      <w:r w:rsidRPr="00DC7355">
        <w:rPr>
          <w:rFonts w:ascii="楷体" w:eastAsia="楷体" w:hAnsi="楷体" w:cs="Arial" w:hint="eastAsia"/>
          <w:b/>
          <w:bCs/>
          <w:color w:val="333333"/>
          <w:kern w:val="0"/>
          <w:sz w:val="32"/>
          <w:szCs w:val="32"/>
        </w:rPr>
        <w:t>习近平</w:t>
      </w:r>
    </w:p>
    <w:p w:rsidR="00C80063" w:rsidRPr="00D61DCD" w:rsidRDefault="00C80063" w:rsidP="009571EE">
      <w:pPr>
        <w:widowControl/>
        <w:shd w:val="clear" w:color="auto" w:fill="FFFFFF"/>
        <w:spacing w:line="360" w:lineRule="atLeast"/>
        <w:jc w:val="center"/>
        <w:rPr>
          <w:rFonts w:ascii="仿宋" w:eastAsia="仿宋" w:hAnsi="仿宋" w:cs="Arial"/>
          <w:color w:val="333333"/>
          <w:kern w:val="0"/>
          <w:sz w:val="32"/>
          <w:szCs w:val="32"/>
        </w:rPr>
      </w:pPr>
      <w:r w:rsidRPr="00D61DCD">
        <w:rPr>
          <w:rFonts w:ascii="仿宋" w:eastAsia="仿宋" w:hAnsi="仿宋" w:cs="Arial"/>
          <w:b/>
          <w:bCs/>
          <w:color w:val="333333"/>
          <w:kern w:val="0"/>
          <w:sz w:val="32"/>
          <w:szCs w:val="32"/>
        </w:rPr>
        <w:t>一</w:t>
      </w:r>
    </w:p>
    <w:p w:rsidR="00783301" w:rsidRDefault="00C80063" w:rsidP="00783301">
      <w:pPr>
        <w:widowControl/>
        <w:shd w:val="clear" w:color="auto" w:fill="FFFFFF"/>
        <w:spacing w:line="360" w:lineRule="atLeast"/>
        <w:ind w:firstLineChars="200" w:firstLine="640"/>
        <w:jc w:val="left"/>
        <w:rPr>
          <w:rFonts w:ascii="仿宋" w:eastAsia="仿宋" w:hAnsi="仿宋" w:cs="Arial"/>
          <w:color w:val="333333"/>
          <w:kern w:val="0"/>
          <w:sz w:val="32"/>
          <w:szCs w:val="32"/>
        </w:rPr>
      </w:pPr>
      <w:r w:rsidRPr="00D61DCD">
        <w:rPr>
          <w:rFonts w:ascii="仿宋" w:eastAsia="仿宋" w:hAnsi="仿宋" w:cs="Arial"/>
          <w:color w:val="333333"/>
          <w:kern w:val="0"/>
          <w:sz w:val="32"/>
          <w:szCs w:val="32"/>
        </w:rPr>
        <w:t>各级领导干部还要认真学习党史、国史，知史爱党，知史爱国。要了解我们党和国家事业的来龙去脉，汲取我们党和国家的历史经验，正确了解党和国家历史上的重大事件和重要人物。这对正确认识党情、国情十分必要，对开创未来也十分必要，因为历史是最好的教科书。</w:t>
      </w:r>
    </w:p>
    <w:p w:rsidR="00DC7355" w:rsidRPr="00783301" w:rsidRDefault="00DC7355" w:rsidP="00783301">
      <w:pPr>
        <w:widowControl/>
        <w:shd w:val="clear" w:color="auto" w:fill="FFFFFF"/>
        <w:spacing w:line="360" w:lineRule="atLeast"/>
        <w:jc w:val="right"/>
        <w:rPr>
          <w:rFonts w:ascii="仿宋" w:eastAsia="仿宋" w:hAnsi="仿宋" w:cs="Arial" w:hint="eastAsia"/>
          <w:color w:val="333333"/>
          <w:kern w:val="0"/>
          <w:szCs w:val="21"/>
        </w:rPr>
      </w:pPr>
      <w:r w:rsidRPr="00783301">
        <w:rPr>
          <w:rFonts w:ascii="仿宋" w:eastAsia="仿宋" w:hAnsi="仿宋" w:cs="Arial" w:hint="eastAsia"/>
          <w:color w:val="333333"/>
          <w:kern w:val="0"/>
          <w:szCs w:val="21"/>
        </w:rPr>
        <w:t>（</w:t>
      </w:r>
      <w:r w:rsidRPr="00783301">
        <w:rPr>
          <w:rFonts w:ascii="仿宋" w:eastAsia="仿宋" w:hAnsi="仿宋" w:cs="Arial"/>
          <w:color w:val="333333"/>
          <w:kern w:val="0"/>
          <w:szCs w:val="21"/>
        </w:rPr>
        <w:t>2013年3月1日在中央党校建校80周年庆祝大会暨2013</w:t>
      </w:r>
      <w:r w:rsidR="00783301" w:rsidRPr="00783301">
        <w:rPr>
          <w:rFonts w:ascii="仿宋" w:eastAsia="仿宋" w:hAnsi="仿宋" w:cs="Arial"/>
          <w:color w:val="333333"/>
          <w:kern w:val="0"/>
          <w:szCs w:val="21"/>
        </w:rPr>
        <w:t>年春季学期开学典礼上的讲话</w:t>
      </w:r>
      <w:r w:rsidR="00783301" w:rsidRPr="00783301">
        <w:rPr>
          <w:rFonts w:ascii="仿宋" w:eastAsia="仿宋" w:hAnsi="仿宋" w:cs="Arial" w:hint="eastAsia"/>
          <w:color w:val="333333"/>
          <w:kern w:val="0"/>
          <w:szCs w:val="21"/>
        </w:rPr>
        <w:t>）</w:t>
      </w:r>
    </w:p>
    <w:p w:rsidR="00C80063" w:rsidRPr="00D61DCD" w:rsidRDefault="00C80063" w:rsidP="009571EE">
      <w:pPr>
        <w:widowControl/>
        <w:shd w:val="clear" w:color="auto" w:fill="FFFFFF"/>
        <w:spacing w:line="360" w:lineRule="atLeast"/>
        <w:jc w:val="center"/>
        <w:rPr>
          <w:rFonts w:ascii="仿宋" w:eastAsia="仿宋" w:hAnsi="仿宋" w:cs="Arial"/>
          <w:color w:val="333333"/>
          <w:kern w:val="0"/>
          <w:sz w:val="32"/>
          <w:szCs w:val="32"/>
        </w:rPr>
      </w:pPr>
      <w:r w:rsidRPr="00D61DCD">
        <w:rPr>
          <w:rFonts w:ascii="仿宋" w:eastAsia="仿宋" w:hAnsi="仿宋" w:cs="Arial"/>
          <w:b/>
          <w:bCs/>
          <w:color w:val="333333"/>
          <w:kern w:val="0"/>
          <w:sz w:val="32"/>
          <w:szCs w:val="32"/>
        </w:rPr>
        <w:t>二</w:t>
      </w:r>
    </w:p>
    <w:p w:rsidR="009571EE" w:rsidRDefault="00C80063" w:rsidP="00AD098E">
      <w:pPr>
        <w:widowControl/>
        <w:shd w:val="clear" w:color="auto" w:fill="FFFFFF"/>
        <w:spacing w:line="360" w:lineRule="atLeast"/>
        <w:ind w:firstLineChars="200" w:firstLine="640"/>
        <w:jc w:val="left"/>
        <w:rPr>
          <w:rFonts w:ascii="仿宋" w:eastAsia="仿宋" w:hAnsi="仿宋" w:cs="Arial"/>
          <w:color w:val="333333"/>
          <w:kern w:val="0"/>
          <w:sz w:val="32"/>
          <w:szCs w:val="32"/>
        </w:rPr>
      </w:pPr>
      <w:r w:rsidRPr="00D61DCD">
        <w:rPr>
          <w:rFonts w:ascii="仿宋" w:eastAsia="仿宋" w:hAnsi="仿宋" w:cs="Arial"/>
          <w:color w:val="333333"/>
          <w:kern w:val="0"/>
          <w:sz w:val="32"/>
          <w:szCs w:val="32"/>
        </w:rPr>
        <w:t>在参观西柏坡纪念馆、毛泽东同志旧居、中央军委作战室、七届二中全会旧址的过程中，我的心情一直难以平静。看着一幅幅图片、一件件实物、一封封电报、一个个故事，我的思想又受到一次深刻教育。历史是最好的教科书。对我们共产党人来说，中国革命历史是最好的营养剂。多重温我们党领导人民进行革命的伟大历史，心中就会增加很多正能量。</w:t>
      </w:r>
    </w:p>
    <w:p w:rsidR="00C80063" w:rsidRPr="00783301" w:rsidRDefault="00C80063" w:rsidP="00DC7355">
      <w:pPr>
        <w:widowControl/>
        <w:shd w:val="clear" w:color="auto" w:fill="FFFFFF"/>
        <w:spacing w:line="360" w:lineRule="atLeast"/>
        <w:jc w:val="right"/>
        <w:rPr>
          <w:rFonts w:ascii="仿宋" w:eastAsia="仿宋" w:hAnsi="仿宋" w:cs="Arial"/>
          <w:color w:val="333333"/>
          <w:kern w:val="0"/>
          <w:szCs w:val="21"/>
        </w:rPr>
      </w:pPr>
      <w:r w:rsidRPr="00783301">
        <w:rPr>
          <w:rFonts w:ascii="仿宋" w:eastAsia="仿宋" w:hAnsi="仿宋" w:cs="Arial"/>
          <w:color w:val="333333"/>
          <w:kern w:val="0"/>
          <w:szCs w:val="21"/>
        </w:rPr>
        <w:t>(2013年7月11日、12日在河北调研指导党的群众路线教育实践活动时的讲话)</w:t>
      </w:r>
    </w:p>
    <w:p w:rsidR="00C80063" w:rsidRPr="00D61DCD" w:rsidRDefault="00C80063" w:rsidP="009571EE">
      <w:pPr>
        <w:widowControl/>
        <w:shd w:val="clear" w:color="auto" w:fill="FFFFFF"/>
        <w:spacing w:line="360" w:lineRule="atLeast"/>
        <w:jc w:val="center"/>
        <w:rPr>
          <w:rFonts w:ascii="仿宋" w:eastAsia="仿宋" w:hAnsi="仿宋" w:cs="Arial"/>
          <w:b/>
          <w:bCs/>
          <w:color w:val="333333"/>
          <w:kern w:val="0"/>
          <w:sz w:val="32"/>
          <w:szCs w:val="32"/>
        </w:rPr>
      </w:pPr>
      <w:r w:rsidRPr="00D61DCD">
        <w:rPr>
          <w:rFonts w:ascii="仿宋" w:eastAsia="仿宋" w:hAnsi="仿宋" w:cs="Arial"/>
          <w:b/>
          <w:bCs/>
          <w:color w:val="333333"/>
          <w:kern w:val="0"/>
          <w:sz w:val="32"/>
          <w:szCs w:val="32"/>
        </w:rPr>
        <w:t>三</w:t>
      </w:r>
    </w:p>
    <w:p w:rsidR="009571EE" w:rsidRDefault="00C80063" w:rsidP="00AD098E">
      <w:pPr>
        <w:widowControl/>
        <w:shd w:val="clear" w:color="auto" w:fill="FFFFFF"/>
        <w:spacing w:line="360" w:lineRule="atLeast"/>
        <w:ind w:firstLineChars="200" w:firstLine="640"/>
        <w:jc w:val="left"/>
        <w:rPr>
          <w:rFonts w:ascii="仿宋" w:eastAsia="仿宋" w:hAnsi="仿宋" w:cs="Arial"/>
          <w:color w:val="333333"/>
          <w:kern w:val="0"/>
          <w:sz w:val="32"/>
          <w:szCs w:val="32"/>
        </w:rPr>
      </w:pPr>
      <w:r w:rsidRPr="00D61DCD">
        <w:rPr>
          <w:rFonts w:ascii="仿宋" w:eastAsia="仿宋" w:hAnsi="仿宋" w:cs="Arial"/>
          <w:color w:val="333333"/>
          <w:kern w:val="0"/>
          <w:sz w:val="32"/>
          <w:szCs w:val="32"/>
        </w:rPr>
        <w:t>要加强党史学习和教育，努力从党走过的风云激荡的历史中、从党开创和不断推进的伟大事业中、从党全心全意为人民服务的根本宗旨和长期实践中，深化对党的信赖，坚定对党的领导的信念。</w:t>
      </w:r>
    </w:p>
    <w:p w:rsidR="00C80063" w:rsidRPr="00783301" w:rsidRDefault="00C80063" w:rsidP="00DC7355">
      <w:pPr>
        <w:widowControl/>
        <w:shd w:val="clear" w:color="auto" w:fill="FFFFFF"/>
        <w:spacing w:line="360" w:lineRule="atLeast"/>
        <w:jc w:val="right"/>
        <w:rPr>
          <w:rFonts w:ascii="仿宋" w:eastAsia="仿宋" w:hAnsi="仿宋" w:cs="Arial"/>
          <w:color w:val="333333"/>
          <w:kern w:val="0"/>
          <w:szCs w:val="21"/>
        </w:rPr>
      </w:pPr>
      <w:r w:rsidRPr="00783301">
        <w:rPr>
          <w:rFonts w:ascii="仿宋" w:eastAsia="仿宋" w:hAnsi="仿宋" w:cs="Arial"/>
          <w:color w:val="333333"/>
          <w:kern w:val="0"/>
          <w:szCs w:val="21"/>
        </w:rPr>
        <w:lastRenderedPageBreak/>
        <w:t>(2014年5月8日在同中央办公厅各单位班子成员和干部职工代表座谈时的讲话)</w:t>
      </w:r>
    </w:p>
    <w:p w:rsidR="00C80063" w:rsidRPr="00D61DCD" w:rsidRDefault="00C80063" w:rsidP="009571EE">
      <w:pPr>
        <w:widowControl/>
        <w:shd w:val="clear" w:color="auto" w:fill="FFFFFF"/>
        <w:spacing w:line="360" w:lineRule="atLeast"/>
        <w:jc w:val="center"/>
        <w:rPr>
          <w:rFonts w:ascii="仿宋" w:eastAsia="仿宋" w:hAnsi="仿宋" w:cs="Arial"/>
          <w:color w:val="333333"/>
          <w:kern w:val="0"/>
          <w:sz w:val="32"/>
          <w:szCs w:val="32"/>
        </w:rPr>
      </w:pPr>
      <w:r w:rsidRPr="00D61DCD">
        <w:rPr>
          <w:rFonts w:ascii="仿宋" w:eastAsia="仿宋" w:hAnsi="仿宋" w:cs="Arial"/>
          <w:b/>
          <w:bCs/>
          <w:color w:val="333333"/>
          <w:kern w:val="0"/>
          <w:sz w:val="32"/>
          <w:szCs w:val="32"/>
        </w:rPr>
        <w:t>四</w:t>
      </w:r>
    </w:p>
    <w:p w:rsidR="009571EE" w:rsidRDefault="00C80063" w:rsidP="00AD098E">
      <w:pPr>
        <w:widowControl/>
        <w:shd w:val="clear" w:color="auto" w:fill="FFFFFF"/>
        <w:spacing w:line="360" w:lineRule="atLeast"/>
        <w:ind w:firstLineChars="200" w:firstLine="640"/>
        <w:jc w:val="left"/>
        <w:rPr>
          <w:rFonts w:ascii="仿宋" w:eastAsia="仿宋" w:hAnsi="仿宋" w:cs="Arial"/>
          <w:color w:val="333333"/>
          <w:kern w:val="0"/>
          <w:sz w:val="32"/>
          <w:szCs w:val="32"/>
        </w:rPr>
      </w:pPr>
      <w:r w:rsidRPr="00D61DCD">
        <w:rPr>
          <w:rFonts w:ascii="仿宋" w:eastAsia="仿宋" w:hAnsi="仿宋" w:cs="Arial"/>
          <w:color w:val="333333"/>
          <w:kern w:val="0"/>
          <w:sz w:val="32"/>
          <w:szCs w:val="32"/>
        </w:rPr>
        <w:t>吉林有着光荣的革命历史。九一八事变发生后，东北人民率先举起抗日旗帜，在极端艰苦的条件下浴血奋战，谱写了爱国主义的英雄壮歌。吉林是这一战场的重要组成部分，杨靖宇等抗日联军英烈就牺牲在这里。在解放战争战略决战和抗美援朝战争中，吉林人民为胜利作出了巨大贡献。这个革命历史是弘扬社会主义核心价值观、开展革命传统教育和爱国主义教育的生动教材，也是党的建设的宝贵资源。今年是中国人民抗日战争胜利70周年，要把抗联的历史发掘好、研究好、宣传好，组织好相关纪念活动，为加强党的建设和推进改革发展稳定凝聚正能量。</w:t>
      </w:r>
    </w:p>
    <w:p w:rsidR="00DC7355" w:rsidRPr="00783301" w:rsidRDefault="00C80063" w:rsidP="00DC7355">
      <w:pPr>
        <w:widowControl/>
        <w:shd w:val="clear" w:color="auto" w:fill="FFFFFF"/>
        <w:spacing w:line="360" w:lineRule="atLeast"/>
        <w:jc w:val="right"/>
        <w:rPr>
          <w:rFonts w:ascii="仿宋" w:eastAsia="仿宋" w:hAnsi="仿宋" w:cs="Arial"/>
          <w:color w:val="333333"/>
          <w:kern w:val="0"/>
          <w:szCs w:val="21"/>
        </w:rPr>
      </w:pPr>
      <w:r w:rsidRPr="00783301">
        <w:rPr>
          <w:rFonts w:ascii="仿宋" w:eastAsia="仿宋" w:hAnsi="仿宋" w:cs="Arial"/>
          <w:color w:val="333333"/>
          <w:kern w:val="0"/>
          <w:szCs w:val="21"/>
        </w:rPr>
        <w:t>(2015年7月18日在吉林考察工作结束时的讲话)</w:t>
      </w:r>
    </w:p>
    <w:p w:rsidR="00C80063" w:rsidRPr="00D61DCD" w:rsidRDefault="00C80063" w:rsidP="00DC7355">
      <w:pPr>
        <w:widowControl/>
        <w:shd w:val="clear" w:color="auto" w:fill="FFFFFF"/>
        <w:spacing w:line="360" w:lineRule="atLeast"/>
        <w:ind w:firstLineChars="200" w:firstLine="643"/>
        <w:jc w:val="center"/>
        <w:rPr>
          <w:rFonts w:ascii="仿宋" w:eastAsia="仿宋" w:hAnsi="仿宋" w:cs="Arial"/>
          <w:color w:val="333333"/>
          <w:kern w:val="0"/>
          <w:sz w:val="32"/>
          <w:szCs w:val="32"/>
        </w:rPr>
      </w:pPr>
      <w:r w:rsidRPr="00D61DCD">
        <w:rPr>
          <w:rFonts w:ascii="仿宋" w:eastAsia="仿宋" w:hAnsi="仿宋" w:cs="Arial"/>
          <w:b/>
          <w:bCs/>
          <w:color w:val="333333"/>
          <w:kern w:val="0"/>
          <w:sz w:val="32"/>
          <w:szCs w:val="32"/>
        </w:rPr>
        <w:t>五</w:t>
      </w:r>
    </w:p>
    <w:p w:rsidR="009571EE" w:rsidRDefault="00C80063" w:rsidP="00AD098E">
      <w:pPr>
        <w:widowControl/>
        <w:shd w:val="clear" w:color="auto" w:fill="FFFFFF"/>
        <w:spacing w:line="360" w:lineRule="atLeast"/>
        <w:ind w:firstLineChars="200" w:firstLine="640"/>
        <w:jc w:val="left"/>
        <w:rPr>
          <w:rFonts w:ascii="仿宋" w:eastAsia="仿宋" w:hAnsi="仿宋" w:cs="Arial"/>
          <w:color w:val="333333"/>
          <w:kern w:val="0"/>
          <w:sz w:val="32"/>
          <w:szCs w:val="32"/>
        </w:rPr>
      </w:pPr>
      <w:r w:rsidRPr="00D61DCD">
        <w:rPr>
          <w:rFonts w:ascii="仿宋" w:eastAsia="仿宋" w:hAnsi="仿宋" w:cs="Arial"/>
          <w:color w:val="333333"/>
          <w:kern w:val="0"/>
          <w:sz w:val="32"/>
          <w:szCs w:val="32"/>
        </w:rPr>
        <w:t>中国有了中国共产党执政，是中国、中国人民、中华民族的一大幸事。只要我们深入了解中国近代史、中国现代史、中国革命史，就不难发现，如果没有中国共产党领导，我们的国家、我们的民族不可能取得今天这样的成就，也不可能具有今天这样的国际地位。在坚持党的领导这个重大原则问题上，我们脑子要特别清醒、眼睛要特别明亮、立场要特别坚定，绝不能有任何含糊和动摇。</w:t>
      </w:r>
    </w:p>
    <w:p w:rsidR="00C80063" w:rsidRPr="00783301" w:rsidRDefault="00C80063" w:rsidP="00DC7355">
      <w:pPr>
        <w:widowControl/>
        <w:shd w:val="clear" w:color="auto" w:fill="FFFFFF"/>
        <w:spacing w:line="360" w:lineRule="atLeast"/>
        <w:jc w:val="right"/>
        <w:rPr>
          <w:rFonts w:ascii="仿宋" w:eastAsia="仿宋" w:hAnsi="仿宋" w:cs="Arial"/>
          <w:color w:val="333333"/>
          <w:kern w:val="0"/>
          <w:szCs w:val="21"/>
        </w:rPr>
      </w:pPr>
      <w:r w:rsidRPr="00783301">
        <w:rPr>
          <w:rFonts w:ascii="仿宋" w:eastAsia="仿宋" w:hAnsi="仿宋" w:cs="Arial"/>
          <w:color w:val="333333"/>
          <w:kern w:val="0"/>
          <w:szCs w:val="21"/>
        </w:rPr>
        <w:t>(2015年12月11日在全国党校工作会议上的讲话)</w:t>
      </w:r>
    </w:p>
    <w:p w:rsidR="00C80063" w:rsidRPr="00D61DCD" w:rsidRDefault="00C80063" w:rsidP="009571EE">
      <w:pPr>
        <w:widowControl/>
        <w:shd w:val="clear" w:color="auto" w:fill="FFFFFF"/>
        <w:spacing w:line="360" w:lineRule="atLeast"/>
        <w:jc w:val="center"/>
        <w:rPr>
          <w:rFonts w:ascii="仿宋" w:eastAsia="仿宋" w:hAnsi="仿宋" w:cs="Arial"/>
          <w:color w:val="333333"/>
          <w:kern w:val="0"/>
          <w:sz w:val="32"/>
          <w:szCs w:val="32"/>
        </w:rPr>
      </w:pPr>
      <w:r w:rsidRPr="00D61DCD">
        <w:rPr>
          <w:rFonts w:ascii="仿宋" w:eastAsia="仿宋" w:hAnsi="仿宋" w:cs="Arial"/>
          <w:b/>
          <w:bCs/>
          <w:color w:val="333333"/>
          <w:kern w:val="0"/>
          <w:sz w:val="32"/>
          <w:szCs w:val="32"/>
        </w:rPr>
        <w:t>六</w:t>
      </w:r>
    </w:p>
    <w:p w:rsidR="00DC7355" w:rsidRDefault="00C80063" w:rsidP="00AD098E">
      <w:pPr>
        <w:widowControl/>
        <w:shd w:val="clear" w:color="auto" w:fill="FFFFFF"/>
        <w:spacing w:line="360" w:lineRule="atLeast"/>
        <w:ind w:firstLineChars="200" w:firstLine="640"/>
        <w:jc w:val="left"/>
        <w:rPr>
          <w:rFonts w:ascii="仿宋" w:eastAsia="仿宋" w:hAnsi="仿宋" w:cs="Arial"/>
          <w:color w:val="333333"/>
          <w:kern w:val="0"/>
          <w:sz w:val="32"/>
          <w:szCs w:val="32"/>
        </w:rPr>
      </w:pPr>
      <w:r w:rsidRPr="00D61DCD">
        <w:rPr>
          <w:rFonts w:ascii="仿宋" w:eastAsia="仿宋" w:hAnsi="仿宋" w:cs="Arial"/>
          <w:color w:val="333333"/>
          <w:kern w:val="0"/>
          <w:sz w:val="32"/>
          <w:szCs w:val="32"/>
        </w:rPr>
        <w:t>各级党校要把党性教育作为教学的主要内容，深入开展理想信念教育、党的宗旨教育，深入开展党史国史教育、革命传统教育，深入</w:t>
      </w:r>
      <w:r w:rsidRPr="00D61DCD">
        <w:rPr>
          <w:rFonts w:ascii="仿宋" w:eastAsia="仿宋" w:hAnsi="仿宋" w:cs="Arial"/>
          <w:color w:val="333333"/>
          <w:kern w:val="0"/>
          <w:sz w:val="32"/>
          <w:szCs w:val="32"/>
        </w:rPr>
        <w:lastRenderedPageBreak/>
        <w:t>开展道德品行教育、法治思维教育、反腐倡廉教育，把党章和党规党纪学习教育作为党性教育的重要内容。</w:t>
      </w:r>
    </w:p>
    <w:p w:rsidR="00C80063" w:rsidRPr="00783301" w:rsidRDefault="00C80063" w:rsidP="00DC7355">
      <w:pPr>
        <w:widowControl/>
        <w:shd w:val="clear" w:color="auto" w:fill="FFFFFF"/>
        <w:spacing w:line="360" w:lineRule="atLeast"/>
        <w:jc w:val="right"/>
        <w:rPr>
          <w:rFonts w:ascii="仿宋" w:eastAsia="仿宋" w:hAnsi="仿宋" w:cs="Arial"/>
          <w:color w:val="333333"/>
          <w:kern w:val="0"/>
          <w:szCs w:val="21"/>
        </w:rPr>
      </w:pPr>
      <w:r w:rsidRPr="00783301">
        <w:rPr>
          <w:rFonts w:ascii="仿宋" w:eastAsia="仿宋" w:hAnsi="仿宋" w:cs="Arial"/>
          <w:color w:val="333333"/>
          <w:kern w:val="0"/>
          <w:szCs w:val="21"/>
        </w:rPr>
        <w:t>(2015年12月11日在全国党校工作会议上的讲话)</w:t>
      </w:r>
    </w:p>
    <w:p w:rsidR="00C80063" w:rsidRPr="00D61DCD" w:rsidRDefault="00C80063" w:rsidP="009571EE">
      <w:pPr>
        <w:widowControl/>
        <w:shd w:val="clear" w:color="auto" w:fill="FFFFFF"/>
        <w:spacing w:line="360" w:lineRule="atLeast"/>
        <w:jc w:val="center"/>
        <w:rPr>
          <w:rFonts w:ascii="仿宋" w:eastAsia="仿宋" w:hAnsi="仿宋" w:cs="Arial"/>
          <w:color w:val="333333"/>
          <w:kern w:val="0"/>
          <w:sz w:val="32"/>
          <w:szCs w:val="32"/>
        </w:rPr>
      </w:pPr>
      <w:r w:rsidRPr="00D61DCD">
        <w:rPr>
          <w:rFonts w:ascii="仿宋" w:eastAsia="仿宋" w:hAnsi="仿宋" w:cs="Arial"/>
          <w:b/>
          <w:bCs/>
          <w:color w:val="333333"/>
          <w:kern w:val="0"/>
          <w:sz w:val="32"/>
          <w:szCs w:val="32"/>
        </w:rPr>
        <w:t>七</w:t>
      </w:r>
    </w:p>
    <w:p w:rsidR="009571EE" w:rsidRDefault="00C80063" w:rsidP="00AD098E">
      <w:pPr>
        <w:widowControl/>
        <w:shd w:val="clear" w:color="auto" w:fill="FFFFFF"/>
        <w:spacing w:line="360" w:lineRule="atLeast"/>
        <w:ind w:firstLineChars="200" w:firstLine="640"/>
        <w:jc w:val="left"/>
        <w:rPr>
          <w:rFonts w:ascii="仿宋" w:eastAsia="仿宋" w:hAnsi="仿宋" w:cs="Arial"/>
          <w:color w:val="333333"/>
          <w:kern w:val="0"/>
          <w:sz w:val="32"/>
          <w:szCs w:val="32"/>
        </w:rPr>
      </w:pPr>
      <w:r w:rsidRPr="00D61DCD">
        <w:rPr>
          <w:rFonts w:ascii="仿宋" w:eastAsia="仿宋" w:hAnsi="仿宋" w:cs="Arial"/>
          <w:color w:val="333333"/>
          <w:kern w:val="0"/>
          <w:sz w:val="32"/>
          <w:szCs w:val="32"/>
        </w:rPr>
        <w:t>我们要加强对历史的学习，特别是对中国古代史、中国近现代史、中国共产党党史的学习，历史是一面镜子，从历史中得到启迪、得到定力。</w:t>
      </w:r>
    </w:p>
    <w:p w:rsidR="00C80063" w:rsidRPr="00DC7355" w:rsidRDefault="00C80063" w:rsidP="00DC7355">
      <w:pPr>
        <w:widowControl/>
        <w:shd w:val="clear" w:color="auto" w:fill="FFFFFF"/>
        <w:spacing w:line="360" w:lineRule="atLeast"/>
        <w:jc w:val="right"/>
        <w:rPr>
          <w:rFonts w:ascii="仿宋" w:eastAsia="仿宋" w:hAnsi="仿宋" w:cs="Arial"/>
          <w:color w:val="333333"/>
          <w:kern w:val="0"/>
          <w:sz w:val="28"/>
          <w:szCs w:val="28"/>
        </w:rPr>
      </w:pPr>
      <w:r w:rsidRPr="00783301">
        <w:rPr>
          <w:rFonts w:ascii="仿宋" w:eastAsia="仿宋" w:hAnsi="仿宋" w:cs="Arial"/>
          <w:color w:val="333333"/>
          <w:kern w:val="0"/>
          <w:szCs w:val="21"/>
        </w:rPr>
        <w:t>(2015年12月28日、29日在中共十八届中央政治局“三严三实”专题民主生</w:t>
      </w:r>
      <w:r w:rsidRPr="00DC7355">
        <w:rPr>
          <w:rFonts w:ascii="仿宋" w:eastAsia="仿宋" w:hAnsi="仿宋" w:cs="Arial"/>
          <w:color w:val="333333"/>
          <w:kern w:val="0"/>
          <w:sz w:val="28"/>
          <w:szCs w:val="28"/>
        </w:rPr>
        <w:t>活会上的讲话)</w:t>
      </w:r>
    </w:p>
    <w:p w:rsidR="00C80063" w:rsidRPr="00D61DCD" w:rsidRDefault="00C80063" w:rsidP="009571EE">
      <w:pPr>
        <w:widowControl/>
        <w:shd w:val="clear" w:color="auto" w:fill="FFFFFF"/>
        <w:spacing w:line="360" w:lineRule="atLeast"/>
        <w:jc w:val="center"/>
        <w:rPr>
          <w:rFonts w:ascii="仿宋" w:eastAsia="仿宋" w:hAnsi="仿宋" w:cs="Arial"/>
          <w:color w:val="333333"/>
          <w:kern w:val="0"/>
          <w:sz w:val="32"/>
          <w:szCs w:val="32"/>
        </w:rPr>
      </w:pPr>
      <w:r w:rsidRPr="00D61DCD">
        <w:rPr>
          <w:rFonts w:ascii="仿宋" w:eastAsia="仿宋" w:hAnsi="仿宋" w:cs="Arial"/>
          <w:b/>
          <w:bCs/>
          <w:color w:val="333333"/>
          <w:kern w:val="0"/>
          <w:sz w:val="32"/>
          <w:szCs w:val="32"/>
        </w:rPr>
        <w:t>八</w:t>
      </w:r>
    </w:p>
    <w:p w:rsidR="009571EE" w:rsidRDefault="00C80063" w:rsidP="00AD098E">
      <w:pPr>
        <w:widowControl/>
        <w:shd w:val="clear" w:color="auto" w:fill="FFFFFF"/>
        <w:spacing w:line="360" w:lineRule="atLeast"/>
        <w:ind w:firstLineChars="200" w:firstLine="640"/>
        <w:jc w:val="left"/>
        <w:rPr>
          <w:rFonts w:ascii="仿宋" w:eastAsia="仿宋" w:hAnsi="仿宋" w:cs="Arial"/>
          <w:color w:val="333333"/>
          <w:kern w:val="0"/>
          <w:sz w:val="32"/>
          <w:szCs w:val="32"/>
        </w:rPr>
      </w:pPr>
      <w:r w:rsidRPr="00D61DCD">
        <w:rPr>
          <w:rFonts w:ascii="仿宋" w:eastAsia="仿宋" w:hAnsi="仿宋" w:cs="Arial"/>
          <w:color w:val="333333"/>
          <w:kern w:val="0"/>
          <w:sz w:val="32"/>
          <w:szCs w:val="32"/>
        </w:rPr>
        <w:t>宁夏是一片有着光荣革命传统的红色土地。1926年，宁夏就建立了我们党的组织。红军长征和西征都曾转战宁夏，之后宁夏人民又为陕甘宁革命根据地、陕甘宁边区建设，为抗日战争、为中国革命胜利作出了重要贡献。这次我们去了将台堡，现场感受了红军三大主力会师的历史场景，再一次受到深刻教育。我们要铭记革命历</w:t>
      </w:r>
      <w:r w:rsidR="00AD098E">
        <w:rPr>
          <w:rFonts w:ascii="仿宋" w:eastAsia="仿宋" w:hAnsi="仿宋" w:cs="Arial"/>
          <w:color w:val="333333"/>
          <w:kern w:val="0"/>
          <w:sz w:val="32"/>
          <w:szCs w:val="32"/>
        </w:rPr>
        <w:t>史、传承革命传统，并用以教育广大干部群众，教育一代又一代青少年</w:t>
      </w:r>
      <w:r w:rsidR="00AD098E">
        <w:rPr>
          <w:rFonts w:ascii="仿宋" w:eastAsia="仿宋" w:hAnsi="仿宋" w:cs="Arial" w:hint="eastAsia"/>
          <w:color w:val="333333"/>
          <w:kern w:val="0"/>
          <w:sz w:val="32"/>
          <w:szCs w:val="32"/>
        </w:rPr>
        <w:t>。</w:t>
      </w:r>
      <w:r w:rsidR="009571EE">
        <w:rPr>
          <w:rFonts w:ascii="仿宋" w:eastAsia="仿宋" w:hAnsi="仿宋" w:cs="Arial" w:hint="eastAsia"/>
          <w:color w:val="333333"/>
          <w:kern w:val="0"/>
          <w:sz w:val="32"/>
          <w:szCs w:val="32"/>
        </w:rPr>
        <w:t xml:space="preserve"> </w:t>
      </w:r>
      <w:r w:rsidR="009571EE">
        <w:rPr>
          <w:rFonts w:ascii="仿宋" w:eastAsia="仿宋" w:hAnsi="仿宋" w:cs="Arial"/>
          <w:color w:val="333333"/>
          <w:kern w:val="0"/>
          <w:sz w:val="32"/>
          <w:szCs w:val="32"/>
        </w:rPr>
        <w:t xml:space="preserve"> </w:t>
      </w:r>
    </w:p>
    <w:p w:rsidR="00AD098E" w:rsidRPr="00783301" w:rsidRDefault="00AD098E" w:rsidP="00DC7355">
      <w:pPr>
        <w:widowControl/>
        <w:shd w:val="clear" w:color="auto" w:fill="FFFFFF"/>
        <w:spacing w:line="360" w:lineRule="atLeast"/>
        <w:jc w:val="right"/>
        <w:rPr>
          <w:rFonts w:ascii="仿宋" w:eastAsia="仿宋" w:hAnsi="仿宋" w:cs="Arial"/>
          <w:color w:val="333333"/>
          <w:kern w:val="0"/>
          <w:szCs w:val="21"/>
        </w:rPr>
      </w:pPr>
      <w:r w:rsidRPr="00783301">
        <w:rPr>
          <w:rFonts w:ascii="仿宋" w:eastAsia="仿宋" w:hAnsi="仿宋" w:cs="Arial" w:hint="eastAsia"/>
          <w:color w:val="333333"/>
          <w:kern w:val="0"/>
          <w:szCs w:val="21"/>
        </w:rPr>
        <w:t>（</w:t>
      </w:r>
      <w:r w:rsidR="00C80063" w:rsidRPr="00783301">
        <w:rPr>
          <w:rFonts w:ascii="仿宋" w:eastAsia="仿宋" w:hAnsi="仿宋" w:cs="Arial"/>
          <w:color w:val="333333"/>
          <w:kern w:val="0"/>
          <w:szCs w:val="21"/>
        </w:rPr>
        <w:t>2016年7月20日在宁夏考察工作结束时的讲话)</w:t>
      </w:r>
    </w:p>
    <w:p w:rsidR="00C80063" w:rsidRPr="00D61DCD" w:rsidRDefault="00C80063" w:rsidP="009571EE">
      <w:pPr>
        <w:widowControl/>
        <w:shd w:val="clear" w:color="auto" w:fill="FFFFFF"/>
        <w:spacing w:line="360" w:lineRule="atLeast"/>
        <w:jc w:val="center"/>
        <w:rPr>
          <w:rFonts w:ascii="仿宋" w:eastAsia="仿宋" w:hAnsi="仿宋" w:cs="Arial"/>
          <w:color w:val="333333"/>
          <w:kern w:val="0"/>
          <w:sz w:val="32"/>
          <w:szCs w:val="32"/>
        </w:rPr>
      </w:pPr>
      <w:r w:rsidRPr="00D61DCD">
        <w:rPr>
          <w:rFonts w:ascii="仿宋" w:eastAsia="仿宋" w:hAnsi="仿宋" w:cs="Arial"/>
          <w:b/>
          <w:bCs/>
          <w:color w:val="333333"/>
          <w:kern w:val="0"/>
          <w:sz w:val="32"/>
          <w:szCs w:val="32"/>
        </w:rPr>
        <w:t>九</w:t>
      </w:r>
    </w:p>
    <w:p w:rsidR="009571EE" w:rsidRDefault="00C80063" w:rsidP="00AD098E">
      <w:pPr>
        <w:widowControl/>
        <w:shd w:val="clear" w:color="auto" w:fill="FFFFFF"/>
        <w:spacing w:line="360" w:lineRule="atLeast"/>
        <w:ind w:firstLineChars="200" w:firstLine="640"/>
        <w:jc w:val="left"/>
        <w:rPr>
          <w:rFonts w:ascii="仿宋" w:eastAsia="仿宋" w:hAnsi="仿宋" w:cs="Arial"/>
          <w:color w:val="333333"/>
          <w:kern w:val="0"/>
          <w:sz w:val="32"/>
          <w:szCs w:val="32"/>
        </w:rPr>
      </w:pPr>
      <w:r w:rsidRPr="00D61DCD">
        <w:rPr>
          <w:rFonts w:ascii="仿宋" w:eastAsia="仿宋" w:hAnsi="仿宋" w:cs="Arial"/>
          <w:color w:val="333333"/>
          <w:kern w:val="0"/>
          <w:sz w:val="32"/>
          <w:szCs w:val="32"/>
        </w:rPr>
        <w:t>长征过雪山途中，有个同志穿着单薄的旧衣服被冻死，指挥员让把军需处长叫来，想问问他为什么不给这个被冻死的同志发棉衣，队伍里的同志含泪告诉他，被冻死的这个同志就是军需处长。管被装的宁可自己冻死也没有自己先穿暖和一点，这是多么崇高的思想境界！觉悟看似无形，关键时就会显现出强大力量。我们党就是靠着千千万万具有高度政治觉悟的先进分子无私奉献，才赢得了一场场艰苦卓绝的斗争。</w:t>
      </w:r>
    </w:p>
    <w:p w:rsidR="00C80063" w:rsidRPr="00783301" w:rsidRDefault="00C80063" w:rsidP="00DC7355">
      <w:pPr>
        <w:widowControl/>
        <w:shd w:val="clear" w:color="auto" w:fill="FFFFFF"/>
        <w:spacing w:line="360" w:lineRule="atLeast"/>
        <w:jc w:val="right"/>
        <w:rPr>
          <w:rFonts w:ascii="仿宋" w:eastAsia="仿宋" w:hAnsi="仿宋" w:cs="Arial"/>
          <w:color w:val="333333"/>
          <w:kern w:val="0"/>
          <w:szCs w:val="21"/>
        </w:rPr>
      </w:pPr>
      <w:r w:rsidRPr="00783301">
        <w:rPr>
          <w:rFonts w:ascii="仿宋" w:eastAsia="仿宋" w:hAnsi="仿宋" w:cs="Arial"/>
          <w:color w:val="333333"/>
          <w:kern w:val="0"/>
          <w:szCs w:val="21"/>
        </w:rPr>
        <w:lastRenderedPageBreak/>
        <w:t>(2018年1月5日在新进中央委员会的委员、候补委员和省部级主要领导干部学习贯彻习近平新时代中国特色社会主义思想和党的十九大精神研讨班上的讲话)</w:t>
      </w:r>
    </w:p>
    <w:p w:rsidR="00C80063" w:rsidRPr="00D61DCD" w:rsidRDefault="00C80063" w:rsidP="009571EE">
      <w:pPr>
        <w:widowControl/>
        <w:shd w:val="clear" w:color="auto" w:fill="FFFFFF"/>
        <w:spacing w:line="360" w:lineRule="atLeast"/>
        <w:jc w:val="center"/>
        <w:rPr>
          <w:rFonts w:ascii="仿宋" w:eastAsia="仿宋" w:hAnsi="仿宋" w:cs="Arial"/>
          <w:color w:val="333333"/>
          <w:kern w:val="0"/>
          <w:sz w:val="32"/>
          <w:szCs w:val="32"/>
        </w:rPr>
      </w:pPr>
      <w:r w:rsidRPr="00D61DCD">
        <w:rPr>
          <w:rFonts w:ascii="仿宋" w:eastAsia="仿宋" w:hAnsi="仿宋" w:cs="Arial"/>
          <w:b/>
          <w:bCs/>
          <w:color w:val="333333"/>
          <w:kern w:val="0"/>
          <w:sz w:val="32"/>
          <w:szCs w:val="32"/>
        </w:rPr>
        <w:t>十</w:t>
      </w:r>
    </w:p>
    <w:p w:rsidR="009571EE" w:rsidRDefault="00C80063" w:rsidP="00AD098E">
      <w:pPr>
        <w:widowControl/>
        <w:shd w:val="clear" w:color="auto" w:fill="FFFFFF"/>
        <w:spacing w:line="360" w:lineRule="atLeast"/>
        <w:ind w:firstLineChars="200" w:firstLine="640"/>
        <w:jc w:val="left"/>
        <w:rPr>
          <w:rFonts w:ascii="仿宋" w:eastAsia="仿宋" w:hAnsi="仿宋" w:cs="Arial"/>
          <w:color w:val="333333"/>
          <w:kern w:val="0"/>
          <w:sz w:val="32"/>
          <w:szCs w:val="32"/>
        </w:rPr>
      </w:pPr>
      <w:r w:rsidRPr="00D61DCD">
        <w:rPr>
          <w:rFonts w:ascii="仿宋" w:eastAsia="仿宋" w:hAnsi="仿宋" w:cs="Arial"/>
          <w:color w:val="333333"/>
          <w:kern w:val="0"/>
          <w:sz w:val="32"/>
          <w:szCs w:val="32"/>
        </w:rPr>
        <w:t>要了解中国，就要了解中国的历史、文化、人文思想和发展阶段，特别是要了解当代中国的马克思主义。北京大学是中国最早传播和研究马克思主义的地方，为马克思主义在中国的传播和中国共产党的成立作出了重要贡献。今年是马克思诞辰200周年，也是《共产党宣言》诞生170周年。我们对马克思和《共产党宣言》的最好纪念，就是把党的十九大精神和新时代中国特色社会主义思想这一当代中国马克思主义研究好、宣传好、贯彻好。</w:t>
      </w:r>
    </w:p>
    <w:p w:rsidR="00C80063" w:rsidRPr="00783301" w:rsidRDefault="00C80063" w:rsidP="00DC7355">
      <w:pPr>
        <w:widowControl/>
        <w:shd w:val="clear" w:color="auto" w:fill="FFFFFF"/>
        <w:spacing w:line="360" w:lineRule="atLeast"/>
        <w:jc w:val="right"/>
        <w:rPr>
          <w:rFonts w:ascii="仿宋" w:eastAsia="仿宋" w:hAnsi="仿宋" w:cs="Arial"/>
          <w:color w:val="333333"/>
          <w:kern w:val="0"/>
          <w:szCs w:val="21"/>
        </w:rPr>
      </w:pPr>
      <w:r w:rsidRPr="00783301">
        <w:rPr>
          <w:rFonts w:ascii="仿宋" w:eastAsia="仿宋" w:hAnsi="仿宋" w:cs="Arial"/>
          <w:color w:val="333333"/>
          <w:kern w:val="0"/>
          <w:szCs w:val="21"/>
        </w:rPr>
        <w:t>(2018年5月2日在北京大学考察时的讲话)</w:t>
      </w:r>
    </w:p>
    <w:p w:rsidR="00C80063" w:rsidRPr="00D61DCD" w:rsidRDefault="00C80063" w:rsidP="009571EE">
      <w:pPr>
        <w:widowControl/>
        <w:shd w:val="clear" w:color="auto" w:fill="FFFFFF"/>
        <w:spacing w:line="360" w:lineRule="atLeast"/>
        <w:jc w:val="center"/>
        <w:rPr>
          <w:rFonts w:ascii="仿宋" w:eastAsia="仿宋" w:hAnsi="仿宋" w:cs="Arial"/>
          <w:color w:val="333333"/>
          <w:kern w:val="0"/>
          <w:sz w:val="32"/>
          <w:szCs w:val="32"/>
        </w:rPr>
      </w:pPr>
      <w:r w:rsidRPr="00D61DCD">
        <w:rPr>
          <w:rFonts w:ascii="仿宋" w:eastAsia="仿宋" w:hAnsi="仿宋" w:cs="Arial"/>
          <w:b/>
          <w:bCs/>
          <w:color w:val="333333"/>
          <w:kern w:val="0"/>
          <w:sz w:val="32"/>
          <w:szCs w:val="32"/>
        </w:rPr>
        <w:t>十一</w:t>
      </w:r>
    </w:p>
    <w:p w:rsidR="009571EE" w:rsidRDefault="00C80063" w:rsidP="00AD098E">
      <w:pPr>
        <w:widowControl/>
        <w:shd w:val="clear" w:color="auto" w:fill="FFFFFF"/>
        <w:spacing w:line="360" w:lineRule="atLeast"/>
        <w:ind w:firstLineChars="200" w:firstLine="640"/>
        <w:jc w:val="left"/>
        <w:rPr>
          <w:rFonts w:ascii="仿宋" w:eastAsia="仿宋" w:hAnsi="仿宋" w:cs="Arial"/>
          <w:color w:val="333333"/>
          <w:kern w:val="0"/>
          <w:sz w:val="32"/>
          <w:szCs w:val="32"/>
        </w:rPr>
      </w:pPr>
      <w:r w:rsidRPr="00D61DCD">
        <w:rPr>
          <w:rFonts w:ascii="仿宋" w:eastAsia="仿宋" w:hAnsi="仿宋" w:cs="Arial"/>
          <w:color w:val="333333"/>
          <w:kern w:val="0"/>
          <w:sz w:val="32"/>
          <w:szCs w:val="32"/>
        </w:rPr>
        <w:t>你们在信中说，村里的老人常给你们讲照金的革命历史，这片红色的土地让你们骄傲和自豪。希望你们多了解中国革命、建设、改革的历史知识，多向英雄模范人物学习，热爱党、热爱祖国、热爱人民，用实际行动把红色基因一代代传下去。</w:t>
      </w:r>
    </w:p>
    <w:p w:rsidR="00C80063" w:rsidRPr="00783301" w:rsidRDefault="00C80063" w:rsidP="00DC7355">
      <w:pPr>
        <w:widowControl/>
        <w:shd w:val="clear" w:color="auto" w:fill="FFFFFF"/>
        <w:spacing w:line="360" w:lineRule="atLeast"/>
        <w:jc w:val="right"/>
        <w:rPr>
          <w:rFonts w:ascii="仿宋" w:eastAsia="仿宋" w:hAnsi="仿宋" w:cs="Arial"/>
          <w:color w:val="333333"/>
          <w:kern w:val="0"/>
          <w:szCs w:val="21"/>
        </w:rPr>
      </w:pPr>
      <w:r w:rsidRPr="00783301">
        <w:rPr>
          <w:rFonts w:ascii="仿宋" w:eastAsia="仿宋" w:hAnsi="仿宋" w:cs="Arial"/>
          <w:color w:val="333333"/>
          <w:kern w:val="0"/>
          <w:szCs w:val="21"/>
        </w:rPr>
        <w:t>(2018年5月30日给陕西照金北梁红军小学学生的回信)</w:t>
      </w:r>
    </w:p>
    <w:p w:rsidR="00C80063" w:rsidRPr="00D61DCD" w:rsidRDefault="00C80063" w:rsidP="009571EE">
      <w:pPr>
        <w:widowControl/>
        <w:shd w:val="clear" w:color="auto" w:fill="FFFFFF"/>
        <w:spacing w:line="360" w:lineRule="atLeast"/>
        <w:jc w:val="center"/>
        <w:rPr>
          <w:rFonts w:ascii="仿宋" w:eastAsia="仿宋" w:hAnsi="仿宋" w:cs="Arial"/>
          <w:color w:val="333333"/>
          <w:kern w:val="0"/>
          <w:sz w:val="32"/>
          <w:szCs w:val="32"/>
        </w:rPr>
      </w:pPr>
      <w:r w:rsidRPr="00D61DCD">
        <w:rPr>
          <w:rFonts w:ascii="仿宋" w:eastAsia="仿宋" w:hAnsi="仿宋" w:cs="Arial"/>
          <w:b/>
          <w:bCs/>
          <w:color w:val="333333"/>
          <w:kern w:val="0"/>
          <w:sz w:val="32"/>
          <w:szCs w:val="32"/>
        </w:rPr>
        <w:t>十二</w:t>
      </w:r>
    </w:p>
    <w:p w:rsidR="009571EE" w:rsidRDefault="00C80063" w:rsidP="00AD098E">
      <w:pPr>
        <w:widowControl/>
        <w:shd w:val="clear" w:color="auto" w:fill="FFFFFF"/>
        <w:spacing w:line="360" w:lineRule="atLeast"/>
        <w:ind w:firstLineChars="200" w:firstLine="640"/>
        <w:jc w:val="left"/>
        <w:rPr>
          <w:rFonts w:ascii="仿宋" w:eastAsia="仿宋" w:hAnsi="仿宋" w:cs="Arial"/>
          <w:color w:val="333333"/>
          <w:kern w:val="0"/>
          <w:sz w:val="32"/>
          <w:szCs w:val="32"/>
        </w:rPr>
      </w:pPr>
      <w:r w:rsidRPr="00D61DCD">
        <w:rPr>
          <w:rFonts w:ascii="仿宋" w:eastAsia="仿宋" w:hAnsi="仿宋" w:cs="Arial"/>
          <w:color w:val="333333"/>
          <w:kern w:val="0"/>
          <w:sz w:val="32"/>
          <w:szCs w:val="32"/>
        </w:rPr>
        <w:t>要在学生中加强中国历史特别是中国近现代史、中国革命史、中国共产党史、中华人民共和国史、中国改革开放史等的教育，坚持不懈培育和弘扬社会主义核心价值观。只有社会主义才能救中国，只有坚持和发展中国特色社会主义才能实现中华民族伟大复兴。要给学生讲清楚这一被实践证明了的历史逻辑和现实逻辑，增强学生的中国特色社会主义道路自信、理论自信、制度自信、文化自信，不被任何干扰所惑，立志肩负起民族复兴的时代重任。</w:t>
      </w:r>
    </w:p>
    <w:p w:rsidR="00C80063" w:rsidRPr="00783301" w:rsidRDefault="00C80063" w:rsidP="00DC7355">
      <w:pPr>
        <w:widowControl/>
        <w:shd w:val="clear" w:color="auto" w:fill="FFFFFF"/>
        <w:spacing w:line="360" w:lineRule="atLeast"/>
        <w:jc w:val="right"/>
        <w:rPr>
          <w:rFonts w:ascii="仿宋" w:eastAsia="仿宋" w:hAnsi="仿宋" w:cs="Arial"/>
          <w:color w:val="333333"/>
          <w:kern w:val="0"/>
          <w:szCs w:val="21"/>
        </w:rPr>
      </w:pPr>
      <w:r w:rsidRPr="00783301">
        <w:rPr>
          <w:rFonts w:ascii="仿宋" w:eastAsia="仿宋" w:hAnsi="仿宋" w:cs="Arial"/>
          <w:color w:val="333333"/>
          <w:kern w:val="0"/>
          <w:szCs w:val="21"/>
        </w:rPr>
        <w:lastRenderedPageBreak/>
        <w:t>(2018年9月10日在全国教育大会上的讲话)</w:t>
      </w:r>
    </w:p>
    <w:p w:rsidR="00C80063" w:rsidRPr="00D61DCD" w:rsidRDefault="00C80063" w:rsidP="009571EE">
      <w:pPr>
        <w:widowControl/>
        <w:shd w:val="clear" w:color="auto" w:fill="FFFFFF"/>
        <w:spacing w:line="360" w:lineRule="atLeast"/>
        <w:jc w:val="center"/>
        <w:rPr>
          <w:rFonts w:ascii="仿宋" w:eastAsia="仿宋" w:hAnsi="仿宋" w:cs="Arial"/>
          <w:color w:val="333333"/>
          <w:kern w:val="0"/>
          <w:sz w:val="32"/>
          <w:szCs w:val="32"/>
        </w:rPr>
      </w:pPr>
      <w:r w:rsidRPr="00D61DCD">
        <w:rPr>
          <w:rFonts w:ascii="仿宋" w:eastAsia="仿宋" w:hAnsi="仿宋" w:cs="Arial"/>
          <w:b/>
          <w:bCs/>
          <w:color w:val="333333"/>
          <w:kern w:val="0"/>
          <w:sz w:val="32"/>
          <w:szCs w:val="32"/>
        </w:rPr>
        <w:t>十三</w:t>
      </w:r>
    </w:p>
    <w:p w:rsidR="009571EE" w:rsidRDefault="00C80063" w:rsidP="00AD098E">
      <w:pPr>
        <w:widowControl/>
        <w:shd w:val="clear" w:color="auto" w:fill="FFFFFF"/>
        <w:spacing w:line="360" w:lineRule="atLeast"/>
        <w:ind w:firstLineChars="200" w:firstLine="640"/>
        <w:jc w:val="left"/>
        <w:rPr>
          <w:rFonts w:ascii="仿宋" w:eastAsia="仿宋" w:hAnsi="仿宋" w:cs="Arial"/>
          <w:color w:val="333333"/>
          <w:kern w:val="0"/>
          <w:sz w:val="32"/>
          <w:szCs w:val="32"/>
        </w:rPr>
      </w:pPr>
      <w:r w:rsidRPr="00D61DCD">
        <w:rPr>
          <w:rFonts w:ascii="仿宋" w:eastAsia="仿宋" w:hAnsi="仿宋" w:cs="Arial"/>
          <w:color w:val="333333"/>
          <w:kern w:val="0"/>
          <w:sz w:val="32"/>
          <w:szCs w:val="32"/>
        </w:rPr>
        <w:t>要通过展览，教育引导广大干部群众更加深刻地认识到中国共产党、中国人民和中国特色社会主义的伟大力量，更加深刻地认识到我们党的理论是正确的、党中央确定的改革开放路线方针是正确的、改革开放的一系列战略部署是正确的，更加深刻地认识到改革开放和社会主义现代化建设的光明前景，统一思想、凝聚共识、鼓舞斗志、团结奋斗，坚定跟党走中国特色社会主义道路、改革开放道路的信心和决心。</w:t>
      </w:r>
    </w:p>
    <w:p w:rsidR="00C80063" w:rsidRPr="00783301" w:rsidRDefault="00C80063" w:rsidP="00DC7355">
      <w:pPr>
        <w:widowControl/>
        <w:shd w:val="clear" w:color="auto" w:fill="FFFFFF"/>
        <w:spacing w:line="360" w:lineRule="atLeast"/>
        <w:jc w:val="right"/>
        <w:rPr>
          <w:rFonts w:ascii="仿宋" w:eastAsia="仿宋" w:hAnsi="仿宋" w:cs="Arial"/>
          <w:color w:val="333333"/>
          <w:kern w:val="0"/>
          <w:szCs w:val="21"/>
        </w:rPr>
      </w:pPr>
      <w:r w:rsidRPr="00783301">
        <w:rPr>
          <w:rFonts w:ascii="仿宋" w:eastAsia="仿宋" w:hAnsi="仿宋" w:cs="Arial"/>
          <w:color w:val="333333"/>
          <w:kern w:val="0"/>
          <w:szCs w:val="21"/>
        </w:rPr>
        <w:t>(2018年11月13日在参观“伟大的变革——庆祝改革开放40周年大型展览”时的讲话)</w:t>
      </w:r>
    </w:p>
    <w:p w:rsidR="00C80063" w:rsidRPr="00D61DCD" w:rsidRDefault="00C80063" w:rsidP="009571EE">
      <w:pPr>
        <w:widowControl/>
        <w:shd w:val="clear" w:color="auto" w:fill="FFFFFF"/>
        <w:spacing w:line="360" w:lineRule="atLeast"/>
        <w:jc w:val="center"/>
        <w:rPr>
          <w:rFonts w:ascii="仿宋" w:eastAsia="仿宋" w:hAnsi="仿宋" w:cs="Arial"/>
          <w:color w:val="333333"/>
          <w:kern w:val="0"/>
          <w:sz w:val="32"/>
          <w:szCs w:val="32"/>
        </w:rPr>
      </w:pPr>
      <w:r w:rsidRPr="00D61DCD">
        <w:rPr>
          <w:rFonts w:ascii="仿宋" w:eastAsia="仿宋" w:hAnsi="仿宋" w:cs="Arial"/>
          <w:b/>
          <w:bCs/>
          <w:color w:val="333333"/>
          <w:kern w:val="0"/>
          <w:sz w:val="32"/>
          <w:szCs w:val="32"/>
        </w:rPr>
        <w:t>十四</w:t>
      </w:r>
    </w:p>
    <w:p w:rsidR="009571EE" w:rsidRDefault="00C80063" w:rsidP="00AD098E">
      <w:pPr>
        <w:widowControl/>
        <w:shd w:val="clear" w:color="auto" w:fill="FFFFFF"/>
        <w:spacing w:line="360" w:lineRule="atLeast"/>
        <w:ind w:firstLineChars="200" w:firstLine="640"/>
        <w:jc w:val="left"/>
        <w:rPr>
          <w:rFonts w:ascii="仿宋" w:eastAsia="仿宋" w:hAnsi="仿宋" w:cs="Arial"/>
          <w:color w:val="333333"/>
          <w:kern w:val="0"/>
          <w:sz w:val="32"/>
          <w:szCs w:val="32"/>
        </w:rPr>
      </w:pPr>
      <w:r w:rsidRPr="00D61DCD">
        <w:rPr>
          <w:rFonts w:ascii="仿宋" w:eastAsia="仿宋" w:hAnsi="仿宋" w:cs="Arial"/>
          <w:color w:val="333333"/>
          <w:kern w:val="0"/>
          <w:sz w:val="32"/>
          <w:szCs w:val="32"/>
        </w:rPr>
        <w:t>历史是最好的老师。思政课教师的历史视野中，要有5000多年中华文明史，要有500多年世界社会主义史，要有中国人民近代以来170多年斗争史，要有中国共产党近100年的奋斗史，要有中华人民共和国70年的发展史，要有改革开放40多年的实践史，要有新时代中国特色社会主义取得的历史性成就、发生的历史性变革，通过生动、深入、具体的纵横比较，把一些道理讲明白、讲清楚。</w:t>
      </w:r>
    </w:p>
    <w:p w:rsidR="00C80063" w:rsidRPr="00783301" w:rsidRDefault="00C80063" w:rsidP="00DC7355">
      <w:pPr>
        <w:widowControl/>
        <w:shd w:val="clear" w:color="auto" w:fill="FFFFFF"/>
        <w:spacing w:line="360" w:lineRule="atLeast"/>
        <w:jc w:val="right"/>
        <w:rPr>
          <w:rFonts w:ascii="仿宋" w:eastAsia="仿宋" w:hAnsi="仿宋" w:cs="Arial"/>
          <w:color w:val="333333"/>
          <w:kern w:val="0"/>
          <w:szCs w:val="21"/>
        </w:rPr>
      </w:pPr>
      <w:r w:rsidRPr="00783301">
        <w:rPr>
          <w:rFonts w:ascii="仿宋" w:eastAsia="仿宋" w:hAnsi="仿宋" w:cs="Arial"/>
          <w:color w:val="333333"/>
          <w:kern w:val="0"/>
          <w:szCs w:val="21"/>
        </w:rPr>
        <w:t>(2019年3月18日在学校思想政治理论课教师座谈会上的讲话)</w:t>
      </w:r>
    </w:p>
    <w:p w:rsidR="00C80063" w:rsidRPr="00D61DCD" w:rsidRDefault="00C80063" w:rsidP="009571EE">
      <w:pPr>
        <w:widowControl/>
        <w:shd w:val="clear" w:color="auto" w:fill="FFFFFF"/>
        <w:spacing w:line="360" w:lineRule="atLeast"/>
        <w:jc w:val="center"/>
        <w:rPr>
          <w:rFonts w:ascii="仿宋" w:eastAsia="仿宋" w:hAnsi="仿宋" w:cs="Arial"/>
          <w:color w:val="333333"/>
          <w:kern w:val="0"/>
          <w:sz w:val="32"/>
          <w:szCs w:val="32"/>
        </w:rPr>
      </w:pPr>
      <w:r w:rsidRPr="00D61DCD">
        <w:rPr>
          <w:rFonts w:ascii="仿宋" w:eastAsia="仿宋" w:hAnsi="仿宋" w:cs="Arial"/>
          <w:b/>
          <w:bCs/>
          <w:color w:val="333333"/>
          <w:kern w:val="0"/>
          <w:sz w:val="32"/>
          <w:szCs w:val="32"/>
        </w:rPr>
        <w:t>十五</w:t>
      </w:r>
    </w:p>
    <w:p w:rsidR="009571EE" w:rsidRDefault="00C80063" w:rsidP="00AD098E">
      <w:pPr>
        <w:widowControl/>
        <w:shd w:val="clear" w:color="auto" w:fill="FFFFFF"/>
        <w:spacing w:line="360" w:lineRule="atLeast"/>
        <w:ind w:firstLineChars="200" w:firstLine="640"/>
        <w:jc w:val="left"/>
        <w:rPr>
          <w:rFonts w:ascii="仿宋" w:eastAsia="仿宋" w:hAnsi="仿宋" w:cs="Arial"/>
          <w:color w:val="333333"/>
          <w:kern w:val="0"/>
          <w:sz w:val="32"/>
          <w:szCs w:val="32"/>
        </w:rPr>
      </w:pPr>
      <w:r w:rsidRPr="00D61DCD">
        <w:rPr>
          <w:rFonts w:ascii="仿宋" w:eastAsia="仿宋" w:hAnsi="仿宋" w:cs="Arial"/>
          <w:color w:val="333333"/>
          <w:kern w:val="0"/>
          <w:sz w:val="32"/>
          <w:szCs w:val="32"/>
        </w:rPr>
        <w:t>要围绕中国共产党为什么“能”、马克思主义为什么“行”、中国特色社会主义为什么“好”等重大问题，广泛开展宣传教育，加强思想舆论引导，坚定广大干部群众对中国特色社会主义的道路自信、理论自信、制度自信、文化自信，进一步激发全体人民爱党、爱国、爱社会主义的巨大热情。</w:t>
      </w:r>
    </w:p>
    <w:p w:rsidR="00C80063" w:rsidRPr="00783301" w:rsidRDefault="00C80063" w:rsidP="00DC7355">
      <w:pPr>
        <w:widowControl/>
        <w:shd w:val="clear" w:color="auto" w:fill="FFFFFF"/>
        <w:spacing w:line="360" w:lineRule="atLeast"/>
        <w:jc w:val="right"/>
        <w:rPr>
          <w:rFonts w:ascii="仿宋" w:eastAsia="仿宋" w:hAnsi="仿宋" w:cs="Arial"/>
          <w:color w:val="333333"/>
          <w:kern w:val="0"/>
          <w:szCs w:val="21"/>
        </w:rPr>
      </w:pPr>
      <w:r w:rsidRPr="00783301">
        <w:rPr>
          <w:rFonts w:ascii="仿宋" w:eastAsia="仿宋" w:hAnsi="仿宋" w:cs="Arial"/>
          <w:color w:val="333333"/>
          <w:kern w:val="0"/>
          <w:szCs w:val="21"/>
        </w:rPr>
        <w:t>(2019年4月15日至17日在重庆考察并主持召开解决“两不愁三保障”突出问题座谈会时的讲话)</w:t>
      </w:r>
    </w:p>
    <w:p w:rsidR="00C80063" w:rsidRPr="00D61DCD" w:rsidRDefault="00C80063" w:rsidP="009571EE">
      <w:pPr>
        <w:widowControl/>
        <w:shd w:val="clear" w:color="auto" w:fill="FFFFFF"/>
        <w:spacing w:line="360" w:lineRule="atLeast"/>
        <w:jc w:val="center"/>
        <w:rPr>
          <w:rFonts w:ascii="仿宋" w:eastAsia="仿宋" w:hAnsi="仿宋" w:cs="Arial"/>
          <w:color w:val="333333"/>
          <w:kern w:val="0"/>
          <w:sz w:val="32"/>
          <w:szCs w:val="32"/>
        </w:rPr>
      </w:pPr>
      <w:r w:rsidRPr="00D61DCD">
        <w:rPr>
          <w:rFonts w:ascii="仿宋" w:eastAsia="仿宋" w:hAnsi="仿宋" w:cs="Arial"/>
          <w:b/>
          <w:bCs/>
          <w:color w:val="333333"/>
          <w:kern w:val="0"/>
          <w:sz w:val="32"/>
          <w:szCs w:val="32"/>
        </w:rPr>
        <w:lastRenderedPageBreak/>
        <w:t>十六</w:t>
      </w:r>
    </w:p>
    <w:p w:rsidR="009571EE" w:rsidRDefault="00C80063" w:rsidP="00AD098E">
      <w:pPr>
        <w:widowControl/>
        <w:shd w:val="clear" w:color="auto" w:fill="FFFFFF"/>
        <w:spacing w:line="360" w:lineRule="atLeast"/>
        <w:ind w:firstLineChars="200" w:firstLine="640"/>
        <w:jc w:val="left"/>
        <w:rPr>
          <w:rFonts w:ascii="仿宋" w:eastAsia="仿宋" w:hAnsi="仿宋" w:cs="Arial"/>
          <w:color w:val="333333"/>
          <w:kern w:val="0"/>
          <w:sz w:val="32"/>
          <w:szCs w:val="32"/>
        </w:rPr>
      </w:pPr>
      <w:r w:rsidRPr="00D61DCD">
        <w:rPr>
          <w:rFonts w:ascii="仿宋" w:eastAsia="仿宋" w:hAnsi="仿宋" w:cs="Arial"/>
          <w:color w:val="333333"/>
          <w:kern w:val="0"/>
          <w:sz w:val="32"/>
          <w:szCs w:val="32"/>
        </w:rPr>
        <w:t>我们一定要牢记红色政权是从哪里来的、新中国是怎么建立起来的，倍加珍惜我们党开创的中国特色社会主义，坚定道路自信、理论自信、制度自信、文化自信。</w:t>
      </w:r>
    </w:p>
    <w:p w:rsidR="00C80063" w:rsidRPr="00783301" w:rsidRDefault="00C80063" w:rsidP="00DC7355">
      <w:pPr>
        <w:widowControl/>
        <w:shd w:val="clear" w:color="auto" w:fill="FFFFFF"/>
        <w:spacing w:line="360" w:lineRule="atLeast"/>
        <w:jc w:val="right"/>
        <w:rPr>
          <w:rFonts w:ascii="仿宋" w:eastAsia="仿宋" w:hAnsi="仿宋" w:cs="Arial"/>
          <w:color w:val="333333"/>
          <w:kern w:val="0"/>
          <w:szCs w:val="21"/>
        </w:rPr>
      </w:pPr>
      <w:r w:rsidRPr="00783301">
        <w:rPr>
          <w:rFonts w:ascii="仿宋" w:eastAsia="仿宋" w:hAnsi="仿宋" w:cs="Arial"/>
          <w:color w:val="333333"/>
          <w:kern w:val="0"/>
          <w:szCs w:val="21"/>
        </w:rPr>
        <w:t>(2019年5月20日至22日在江西考察并主持召开推动中部地区崛起工作座谈会时的讲话)</w:t>
      </w:r>
    </w:p>
    <w:p w:rsidR="00C80063" w:rsidRPr="00D61DCD" w:rsidRDefault="00C80063" w:rsidP="009571EE">
      <w:pPr>
        <w:widowControl/>
        <w:shd w:val="clear" w:color="auto" w:fill="FFFFFF"/>
        <w:spacing w:line="360" w:lineRule="atLeast"/>
        <w:jc w:val="center"/>
        <w:rPr>
          <w:rFonts w:ascii="仿宋" w:eastAsia="仿宋" w:hAnsi="仿宋" w:cs="Arial"/>
          <w:color w:val="333333"/>
          <w:kern w:val="0"/>
          <w:sz w:val="32"/>
          <w:szCs w:val="32"/>
        </w:rPr>
      </w:pPr>
      <w:r w:rsidRPr="00D61DCD">
        <w:rPr>
          <w:rFonts w:ascii="仿宋" w:eastAsia="仿宋" w:hAnsi="仿宋" w:cs="Arial"/>
          <w:b/>
          <w:bCs/>
          <w:color w:val="333333"/>
          <w:kern w:val="0"/>
          <w:sz w:val="32"/>
          <w:szCs w:val="32"/>
        </w:rPr>
        <w:t>十七</w:t>
      </w:r>
    </w:p>
    <w:p w:rsidR="009571EE" w:rsidRDefault="00C80063" w:rsidP="00AD098E">
      <w:pPr>
        <w:widowControl/>
        <w:shd w:val="clear" w:color="auto" w:fill="FFFFFF"/>
        <w:spacing w:line="360" w:lineRule="atLeast"/>
        <w:ind w:firstLineChars="200" w:firstLine="640"/>
        <w:jc w:val="left"/>
        <w:rPr>
          <w:rFonts w:ascii="仿宋" w:eastAsia="仿宋" w:hAnsi="仿宋" w:cs="Arial"/>
          <w:color w:val="333333"/>
          <w:kern w:val="0"/>
          <w:sz w:val="32"/>
          <w:szCs w:val="32"/>
        </w:rPr>
      </w:pPr>
      <w:r w:rsidRPr="00D61DCD">
        <w:rPr>
          <w:rFonts w:ascii="仿宋" w:eastAsia="仿宋" w:hAnsi="仿宋" w:cs="Arial"/>
          <w:color w:val="333333"/>
          <w:kern w:val="0"/>
          <w:sz w:val="32"/>
          <w:szCs w:val="32"/>
        </w:rPr>
        <w:t>无论我们走得多远，都不能忘记来时的路。前几年，我去了江西于都，参观中央红军长征出发地，目的是缅怀当年党中央和中央红军在苏区浴血奋战的峥嵘岁月，牢记红色政权是从哪里来的、新中国是怎么建立起来的，不忘历史、不忘初心。</w:t>
      </w:r>
    </w:p>
    <w:p w:rsidR="00C80063" w:rsidRPr="00783301" w:rsidRDefault="00C80063" w:rsidP="00DC7355">
      <w:pPr>
        <w:widowControl/>
        <w:shd w:val="clear" w:color="auto" w:fill="FFFFFF"/>
        <w:spacing w:line="360" w:lineRule="atLeast"/>
        <w:jc w:val="right"/>
        <w:rPr>
          <w:rFonts w:ascii="仿宋" w:eastAsia="仿宋" w:hAnsi="仿宋" w:cs="Arial"/>
          <w:color w:val="333333"/>
          <w:kern w:val="0"/>
          <w:szCs w:val="21"/>
        </w:rPr>
      </w:pPr>
      <w:r w:rsidRPr="00783301">
        <w:rPr>
          <w:rFonts w:ascii="仿宋" w:eastAsia="仿宋" w:hAnsi="仿宋" w:cs="Arial"/>
          <w:color w:val="333333"/>
          <w:kern w:val="0"/>
          <w:szCs w:val="21"/>
        </w:rPr>
        <w:t>(2019年5月31日在“不忘初心、牢记使命”主题教育工作会议上的讲话)</w:t>
      </w:r>
    </w:p>
    <w:p w:rsidR="00C80063" w:rsidRPr="00D61DCD" w:rsidRDefault="00C80063" w:rsidP="009571EE">
      <w:pPr>
        <w:widowControl/>
        <w:shd w:val="clear" w:color="auto" w:fill="FFFFFF"/>
        <w:spacing w:line="360" w:lineRule="atLeast"/>
        <w:jc w:val="center"/>
        <w:rPr>
          <w:rFonts w:ascii="仿宋" w:eastAsia="仿宋" w:hAnsi="仿宋" w:cs="Arial"/>
          <w:color w:val="333333"/>
          <w:kern w:val="0"/>
          <w:sz w:val="32"/>
          <w:szCs w:val="32"/>
        </w:rPr>
      </w:pPr>
      <w:r w:rsidRPr="00D61DCD">
        <w:rPr>
          <w:rFonts w:ascii="仿宋" w:eastAsia="仿宋" w:hAnsi="仿宋" w:cs="Arial"/>
          <w:b/>
          <w:bCs/>
          <w:color w:val="333333"/>
          <w:kern w:val="0"/>
          <w:sz w:val="32"/>
          <w:szCs w:val="32"/>
        </w:rPr>
        <w:t>十八</w:t>
      </w:r>
    </w:p>
    <w:p w:rsidR="009571EE" w:rsidRDefault="00C80063" w:rsidP="00AD098E">
      <w:pPr>
        <w:widowControl/>
        <w:shd w:val="clear" w:color="auto" w:fill="FFFFFF"/>
        <w:spacing w:line="360" w:lineRule="atLeast"/>
        <w:ind w:firstLineChars="200" w:firstLine="640"/>
        <w:jc w:val="left"/>
        <w:rPr>
          <w:rFonts w:ascii="仿宋" w:eastAsia="仿宋" w:hAnsi="仿宋" w:cs="Arial"/>
          <w:color w:val="333333"/>
          <w:kern w:val="0"/>
          <w:sz w:val="32"/>
          <w:szCs w:val="32"/>
        </w:rPr>
      </w:pPr>
      <w:r w:rsidRPr="00D61DCD">
        <w:rPr>
          <w:rFonts w:ascii="仿宋" w:eastAsia="仿宋" w:hAnsi="仿宋" w:cs="Arial"/>
          <w:color w:val="333333"/>
          <w:kern w:val="0"/>
          <w:sz w:val="32"/>
          <w:szCs w:val="32"/>
        </w:rPr>
        <w:t>我们一定要牢记革命先辈为中国革命事业付出的鲜血和生命，牢记新中国来之不易。创业难、守业更难。广大党员、干部和人民群众要很好学习了解党史、新中国史，守住党领导人民创立的社会主义伟大事业，世世代代传承下去。</w:t>
      </w:r>
    </w:p>
    <w:p w:rsidR="00C80063" w:rsidRPr="00783301" w:rsidRDefault="00C80063" w:rsidP="00DC7355">
      <w:pPr>
        <w:widowControl/>
        <w:shd w:val="clear" w:color="auto" w:fill="FFFFFF"/>
        <w:spacing w:line="360" w:lineRule="atLeast"/>
        <w:jc w:val="right"/>
        <w:rPr>
          <w:rFonts w:ascii="仿宋" w:eastAsia="仿宋" w:hAnsi="仿宋" w:cs="Arial"/>
          <w:color w:val="333333"/>
          <w:kern w:val="0"/>
          <w:szCs w:val="21"/>
        </w:rPr>
      </w:pPr>
      <w:r w:rsidRPr="00783301">
        <w:rPr>
          <w:rFonts w:ascii="仿宋" w:eastAsia="仿宋" w:hAnsi="仿宋" w:cs="Arial"/>
          <w:color w:val="333333"/>
          <w:kern w:val="0"/>
          <w:szCs w:val="21"/>
        </w:rPr>
        <w:t>(2020年7月22日至24日在吉林考察时的讲话)</w:t>
      </w:r>
    </w:p>
    <w:p w:rsidR="00C80063" w:rsidRPr="00D61DCD" w:rsidRDefault="00C80063" w:rsidP="009571EE">
      <w:pPr>
        <w:widowControl/>
        <w:shd w:val="clear" w:color="auto" w:fill="FFFFFF"/>
        <w:spacing w:line="360" w:lineRule="atLeast"/>
        <w:jc w:val="center"/>
        <w:rPr>
          <w:rFonts w:ascii="仿宋" w:eastAsia="仿宋" w:hAnsi="仿宋" w:cs="Arial"/>
          <w:color w:val="333333"/>
          <w:kern w:val="0"/>
          <w:sz w:val="32"/>
          <w:szCs w:val="32"/>
        </w:rPr>
      </w:pPr>
      <w:r w:rsidRPr="00D61DCD">
        <w:rPr>
          <w:rFonts w:ascii="仿宋" w:eastAsia="仿宋" w:hAnsi="仿宋" w:cs="Arial"/>
          <w:b/>
          <w:bCs/>
          <w:color w:val="333333"/>
          <w:kern w:val="0"/>
          <w:sz w:val="32"/>
          <w:szCs w:val="32"/>
        </w:rPr>
        <w:t>十九</w:t>
      </w:r>
    </w:p>
    <w:p w:rsidR="009571EE" w:rsidRDefault="00C80063" w:rsidP="00AD098E">
      <w:pPr>
        <w:widowControl/>
        <w:shd w:val="clear" w:color="auto" w:fill="FFFFFF"/>
        <w:spacing w:line="360" w:lineRule="atLeast"/>
        <w:ind w:firstLineChars="200" w:firstLine="640"/>
        <w:jc w:val="left"/>
        <w:rPr>
          <w:rFonts w:ascii="仿宋" w:eastAsia="仿宋" w:hAnsi="仿宋" w:cs="Arial"/>
          <w:color w:val="333333"/>
          <w:kern w:val="0"/>
          <w:sz w:val="32"/>
          <w:szCs w:val="32"/>
        </w:rPr>
      </w:pPr>
      <w:r w:rsidRPr="00D61DCD">
        <w:rPr>
          <w:rFonts w:ascii="仿宋" w:eastAsia="仿宋" w:hAnsi="仿宋" w:cs="Arial"/>
          <w:color w:val="333333"/>
          <w:kern w:val="0"/>
          <w:sz w:val="32"/>
          <w:szCs w:val="32"/>
        </w:rPr>
        <w:t>淮海战役的胜利是靠老百姓用小车推出来的，渡江战役的胜利是靠老百姓用小船划出来的。任何时候我们都要不忘初心、牢记使命，都不能忘了人民这个根，永远做忠诚的人民服务员。要广泛开展爱国主义教育，让人们深入理解为什么历史和人民选择了中国共产党，为什么必须坚持走中国特色社会主义道路、实现中华民族伟大复兴。</w:t>
      </w:r>
    </w:p>
    <w:p w:rsidR="00C80063" w:rsidRPr="00783301" w:rsidRDefault="00C80063" w:rsidP="00DC7355">
      <w:pPr>
        <w:widowControl/>
        <w:shd w:val="clear" w:color="auto" w:fill="FFFFFF"/>
        <w:spacing w:line="360" w:lineRule="atLeast"/>
        <w:jc w:val="right"/>
        <w:rPr>
          <w:rFonts w:ascii="仿宋" w:eastAsia="仿宋" w:hAnsi="仿宋" w:cs="Arial"/>
          <w:color w:val="333333"/>
          <w:kern w:val="0"/>
          <w:szCs w:val="21"/>
        </w:rPr>
      </w:pPr>
      <w:r w:rsidRPr="00783301">
        <w:rPr>
          <w:rFonts w:ascii="仿宋" w:eastAsia="仿宋" w:hAnsi="仿宋" w:cs="Arial"/>
          <w:color w:val="333333"/>
          <w:kern w:val="0"/>
          <w:szCs w:val="21"/>
        </w:rPr>
        <w:t>(2020年8月18日至21日在安徽考察时的讲话)</w:t>
      </w:r>
    </w:p>
    <w:p w:rsidR="00C80063" w:rsidRPr="00D61DCD" w:rsidRDefault="00C80063" w:rsidP="009571EE">
      <w:pPr>
        <w:widowControl/>
        <w:shd w:val="clear" w:color="auto" w:fill="FFFFFF"/>
        <w:spacing w:line="360" w:lineRule="atLeast"/>
        <w:jc w:val="center"/>
        <w:rPr>
          <w:rFonts w:ascii="仿宋" w:eastAsia="仿宋" w:hAnsi="仿宋" w:cs="Arial"/>
          <w:color w:val="333333"/>
          <w:kern w:val="0"/>
          <w:sz w:val="32"/>
          <w:szCs w:val="32"/>
        </w:rPr>
      </w:pPr>
      <w:r w:rsidRPr="00D61DCD">
        <w:rPr>
          <w:rFonts w:ascii="仿宋" w:eastAsia="仿宋" w:hAnsi="仿宋" w:cs="Arial"/>
          <w:b/>
          <w:bCs/>
          <w:color w:val="333333"/>
          <w:kern w:val="0"/>
          <w:sz w:val="32"/>
          <w:szCs w:val="32"/>
        </w:rPr>
        <w:t>二十</w:t>
      </w:r>
    </w:p>
    <w:p w:rsidR="009571EE" w:rsidRDefault="00C80063" w:rsidP="00AD098E">
      <w:pPr>
        <w:widowControl/>
        <w:shd w:val="clear" w:color="auto" w:fill="FFFFFF"/>
        <w:spacing w:line="360" w:lineRule="atLeast"/>
        <w:ind w:firstLineChars="200" w:firstLine="640"/>
        <w:jc w:val="left"/>
        <w:rPr>
          <w:rFonts w:ascii="仿宋" w:eastAsia="仿宋" w:hAnsi="仿宋" w:cs="Arial"/>
          <w:color w:val="333333"/>
          <w:kern w:val="0"/>
          <w:sz w:val="32"/>
          <w:szCs w:val="32"/>
        </w:rPr>
      </w:pPr>
      <w:r w:rsidRPr="00D61DCD">
        <w:rPr>
          <w:rFonts w:ascii="仿宋" w:eastAsia="仿宋" w:hAnsi="仿宋" w:cs="Arial"/>
          <w:color w:val="333333"/>
          <w:kern w:val="0"/>
          <w:sz w:val="32"/>
          <w:szCs w:val="32"/>
        </w:rPr>
        <w:lastRenderedPageBreak/>
        <w:t>对中国共产党人来说，中国革命历史是最好的教科书，常读常新。你们亲历了中华民族迎来从站起来、富起来到强起来伟大飞跃的历史进程，更懂得我们党的初心和使命。全党即将开展党史学习教育，希望老同志们继续发光发热，结合自身革命经历多讲讲中国共产党的故事、党的光荣传统和优良作风，引导广大党员特别是青年一代不忘初心、牢记使命、坚定信仰、勇敢斗争，为新时代全面建设社会主义现代化国家而不懈奋斗。</w:t>
      </w:r>
    </w:p>
    <w:p w:rsidR="00C80063" w:rsidRPr="00783301" w:rsidRDefault="00C80063" w:rsidP="00DC7355">
      <w:pPr>
        <w:widowControl/>
        <w:shd w:val="clear" w:color="auto" w:fill="FFFFFF"/>
        <w:spacing w:line="360" w:lineRule="atLeast"/>
        <w:jc w:val="right"/>
        <w:rPr>
          <w:rFonts w:ascii="仿宋" w:eastAsia="仿宋" w:hAnsi="仿宋" w:cs="Arial"/>
          <w:color w:val="333333"/>
          <w:kern w:val="0"/>
          <w:szCs w:val="21"/>
        </w:rPr>
      </w:pPr>
      <w:r w:rsidRPr="00783301">
        <w:rPr>
          <w:rFonts w:ascii="仿宋" w:eastAsia="仿宋" w:hAnsi="仿宋" w:cs="Arial"/>
          <w:color w:val="333333"/>
          <w:kern w:val="0"/>
          <w:szCs w:val="21"/>
        </w:rPr>
        <w:t>(2021年2月18日给上海市新四军历史研究会百岁老战士们的回信)</w:t>
      </w:r>
    </w:p>
    <w:p w:rsidR="00C80063" w:rsidRPr="00D61DCD" w:rsidRDefault="00C80063" w:rsidP="009571EE">
      <w:pPr>
        <w:widowControl/>
        <w:shd w:val="clear" w:color="auto" w:fill="FFFFFF"/>
        <w:spacing w:line="360" w:lineRule="atLeast"/>
        <w:jc w:val="center"/>
        <w:rPr>
          <w:rFonts w:ascii="仿宋" w:eastAsia="仿宋" w:hAnsi="仿宋" w:cs="Arial"/>
          <w:color w:val="333333"/>
          <w:kern w:val="0"/>
          <w:sz w:val="32"/>
          <w:szCs w:val="32"/>
        </w:rPr>
      </w:pPr>
      <w:r w:rsidRPr="00D61DCD">
        <w:rPr>
          <w:rFonts w:ascii="仿宋" w:eastAsia="仿宋" w:hAnsi="仿宋" w:cs="Arial"/>
          <w:b/>
          <w:bCs/>
          <w:color w:val="333333"/>
          <w:kern w:val="0"/>
          <w:sz w:val="32"/>
          <w:szCs w:val="32"/>
        </w:rPr>
        <w:t>二十一</w:t>
      </w:r>
    </w:p>
    <w:p w:rsidR="009571EE" w:rsidRDefault="00C80063" w:rsidP="00AD098E">
      <w:pPr>
        <w:widowControl/>
        <w:shd w:val="clear" w:color="auto" w:fill="FFFFFF"/>
        <w:spacing w:line="360" w:lineRule="atLeast"/>
        <w:ind w:firstLineChars="200" w:firstLine="640"/>
        <w:jc w:val="left"/>
        <w:rPr>
          <w:rFonts w:ascii="仿宋" w:eastAsia="仿宋" w:hAnsi="仿宋" w:cs="Arial"/>
          <w:color w:val="333333"/>
          <w:kern w:val="0"/>
          <w:sz w:val="32"/>
          <w:szCs w:val="32"/>
        </w:rPr>
      </w:pPr>
      <w:r w:rsidRPr="00D61DCD">
        <w:rPr>
          <w:rFonts w:ascii="仿宋" w:eastAsia="仿宋" w:hAnsi="仿宋" w:cs="Arial"/>
          <w:color w:val="333333"/>
          <w:kern w:val="0"/>
          <w:sz w:val="32"/>
          <w:szCs w:val="32"/>
        </w:rPr>
        <w:t>福建是革命老区，党史事件多、红色资源多、革命先辈多，开展党史学习教育具有独特优势。要在党史学习教育中做到学史明理，明理是增信、崇德、力行的前提。要从党的辉煌成就、艰辛历程、历史经验、优良传统中深刻领悟中国共产党为什么能、马克思主义为什么行、中国特色社会主义为什么好等道理，弄清楚其中的历史逻辑、理论逻辑、实践逻辑。要深刻领悟坚持中国共产党领导的历史必然性，坚定对党的领导的自信。要深刻领悟马克思主义及其中国化创新理论的真理性，增强自觉贯彻落实党的创新理论的坚定性。要深刻领悟中国特色社会主义道路的正确性，坚定不移走中国特色社会主义这条唯一正确的道路。</w:t>
      </w:r>
    </w:p>
    <w:p w:rsidR="00C80063" w:rsidRPr="00783301" w:rsidRDefault="00C80063" w:rsidP="00DC7355">
      <w:pPr>
        <w:widowControl/>
        <w:shd w:val="clear" w:color="auto" w:fill="FFFFFF"/>
        <w:spacing w:line="360" w:lineRule="atLeast"/>
        <w:jc w:val="right"/>
        <w:rPr>
          <w:rFonts w:ascii="仿宋" w:eastAsia="仿宋" w:hAnsi="仿宋" w:cs="Arial"/>
          <w:color w:val="333333"/>
          <w:kern w:val="0"/>
          <w:szCs w:val="21"/>
        </w:rPr>
      </w:pPr>
      <w:r w:rsidRPr="00783301">
        <w:rPr>
          <w:rFonts w:ascii="仿宋" w:eastAsia="仿宋" w:hAnsi="仿宋" w:cs="Arial"/>
          <w:color w:val="333333"/>
          <w:kern w:val="0"/>
          <w:szCs w:val="21"/>
        </w:rPr>
        <w:t>(2021年3月25日在福建考察时的讲话)</w:t>
      </w:r>
    </w:p>
    <w:p w:rsidR="00AD098E" w:rsidRDefault="00AD098E" w:rsidP="00C80063">
      <w:pPr>
        <w:widowControl/>
        <w:shd w:val="clear" w:color="auto" w:fill="FFFFFF"/>
        <w:spacing w:line="360" w:lineRule="atLeast"/>
        <w:jc w:val="left"/>
        <w:rPr>
          <w:rFonts w:ascii="仿宋" w:eastAsia="仿宋" w:hAnsi="仿宋" w:cs="Arial"/>
          <w:color w:val="333333"/>
          <w:kern w:val="0"/>
          <w:sz w:val="32"/>
          <w:szCs w:val="32"/>
        </w:rPr>
      </w:pPr>
    </w:p>
    <w:p w:rsidR="00C80063" w:rsidRPr="00D61DCD" w:rsidRDefault="00DC7355" w:rsidP="00AD098E">
      <w:pPr>
        <w:widowControl/>
        <w:shd w:val="clear" w:color="auto" w:fill="FFFFFF"/>
        <w:spacing w:line="360" w:lineRule="atLeast"/>
        <w:ind w:firstLineChars="200" w:firstLine="640"/>
        <w:jc w:val="left"/>
        <w:rPr>
          <w:rFonts w:ascii="仿宋" w:eastAsia="仿宋" w:hAnsi="仿宋" w:cs="Arial"/>
          <w:color w:val="333333"/>
          <w:kern w:val="0"/>
          <w:sz w:val="32"/>
          <w:szCs w:val="32"/>
        </w:rPr>
      </w:pPr>
      <w:r w:rsidRPr="00DC7355">
        <w:rPr>
          <w:rFonts w:ascii="仿宋" w:eastAsia="仿宋" w:hAnsi="仿宋" w:cs="Arial" w:hint="eastAsia"/>
          <w:color w:val="333333"/>
          <w:kern w:val="0"/>
          <w:sz w:val="32"/>
          <w:szCs w:val="32"/>
        </w:rPr>
        <w:t>※</w:t>
      </w:r>
      <w:r w:rsidR="00C80063" w:rsidRPr="00D61DCD">
        <w:rPr>
          <w:rFonts w:ascii="仿宋" w:eastAsia="仿宋" w:hAnsi="仿宋" w:cs="Arial"/>
          <w:color w:val="333333"/>
          <w:kern w:val="0"/>
          <w:sz w:val="32"/>
          <w:szCs w:val="32"/>
        </w:rPr>
        <w:t>这是习近平总书记2013年3月至2021年3月期间文稿中有关以史为镜、以史明志，知史爱党、知史爱国内容的节录。</w:t>
      </w:r>
      <w:bookmarkStart w:id="0" w:name="_GoBack"/>
      <w:bookmarkEnd w:id="0"/>
    </w:p>
    <w:p w:rsidR="003B321F" w:rsidRPr="00D61DCD" w:rsidRDefault="005E7A42">
      <w:pPr>
        <w:rPr>
          <w:rFonts w:ascii="仿宋" w:eastAsia="仿宋" w:hAnsi="仿宋"/>
          <w:sz w:val="32"/>
          <w:szCs w:val="32"/>
        </w:rPr>
      </w:pPr>
    </w:p>
    <w:sectPr w:rsidR="003B321F" w:rsidRPr="00D61DCD" w:rsidSect="00D61DCD">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7A42" w:rsidRDefault="005E7A42" w:rsidP="00C80063">
      <w:r>
        <w:separator/>
      </w:r>
    </w:p>
  </w:endnote>
  <w:endnote w:type="continuationSeparator" w:id="0">
    <w:p w:rsidR="005E7A42" w:rsidRDefault="005E7A42" w:rsidP="00C80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altName w:val="黑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7A42" w:rsidRDefault="005E7A42" w:rsidP="00C80063">
      <w:r>
        <w:separator/>
      </w:r>
    </w:p>
  </w:footnote>
  <w:footnote w:type="continuationSeparator" w:id="0">
    <w:p w:rsidR="005E7A42" w:rsidRDefault="005E7A42" w:rsidP="00C800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C85"/>
    <w:rsid w:val="000127AB"/>
    <w:rsid w:val="00025923"/>
    <w:rsid w:val="00026A1D"/>
    <w:rsid w:val="000319AD"/>
    <w:rsid w:val="000370BA"/>
    <w:rsid w:val="000412F8"/>
    <w:rsid w:val="00046E37"/>
    <w:rsid w:val="000517B3"/>
    <w:rsid w:val="0006078A"/>
    <w:rsid w:val="00064613"/>
    <w:rsid w:val="00064C0E"/>
    <w:rsid w:val="00074736"/>
    <w:rsid w:val="00074EB5"/>
    <w:rsid w:val="0007663C"/>
    <w:rsid w:val="000840B8"/>
    <w:rsid w:val="000A2C9C"/>
    <w:rsid w:val="000A57B9"/>
    <w:rsid w:val="000B34F1"/>
    <w:rsid w:val="000B3FCE"/>
    <w:rsid w:val="000C2935"/>
    <w:rsid w:val="000C5011"/>
    <w:rsid w:val="000D126A"/>
    <w:rsid w:val="000D77D5"/>
    <w:rsid w:val="000E4482"/>
    <w:rsid w:val="000E7165"/>
    <w:rsid w:val="00100610"/>
    <w:rsid w:val="001010F1"/>
    <w:rsid w:val="001040C9"/>
    <w:rsid w:val="00105516"/>
    <w:rsid w:val="001271EB"/>
    <w:rsid w:val="00130002"/>
    <w:rsid w:val="001314C0"/>
    <w:rsid w:val="00141BB2"/>
    <w:rsid w:val="00150A7E"/>
    <w:rsid w:val="0015287C"/>
    <w:rsid w:val="00152D44"/>
    <w:rsid w:val="00154015"/>
    <w:rsid w:val="001649F0"/>
    <w:rsid w:val="001709BC"/>
    <w:rsid w:val="00171895"/>
    <w:rsid w:val="00175FB6"/>
    <w:rsid w:val="00187B07"/>
    <w:rsid w:val="00195A83"/>
    <w:rsid w:val="001A26EB"/>
    <w:rsid w:val="001A5409"/>
    <w:rsid w:val="001B6E61"/>
    <w:rsid w:val="001C008C"/>
    <w:rsid w:val="001C27CE"/>
    <w:rsid w:val="001C6448"/>
    <w:rsid w:val="001C6462"/>
    <w:rsid w:val="001E0266"/>
    <w:rsid w:val="001F2007"/>
    <w:rsid w:val="00202731"/>
    <w:rsid w:val="00203DFC"/>
    <w:rsid w:val="00207295"/>
    <w:rsid w:val="00241A79"/>
    <w:rsid w:val="00243423"/>
    <w:rsid w:val="00244E08"/>
    <w:rsid w:val="00245088"/>
    <w:rsid w:val="00250946"/>
    <w:rsid w:val="00261686"/>
    <w:rsid w:val="00285748"/>
    <w:rsid w:val="00292521"/>
    <w:rsid w:val="00294E80"/>
    <w:rsid w:val="00297B56"/>
    <w:rsid w:val="002A2C81"/>
    <w:rsid w:val="002B0115"/>
    <w:rsid w:val="002C7F04"/>
    <w:rsid w:val="002F2D0E"/>
    <w:rsid w:val="002F39C7"/>
    <w:rsid w:val="002F6634"/>
    <w:rsid w:val="002F6E71"/>
    <w:rsid w:val="003033E4"/>
    <w:rsid w:val="0030542E"/>
    <w:rsid w:val="00324A0F"/>
    <w:rsid w:val="00333D40"/>
    <w:rsid w:val="003418D4"/>
    <w:rsid w:val="00345BE9"/>
    <w:rsid w:val="00346106"/>
    <w:rsid w:val="003555A0"/>
    <w:rsid w:val="00364740"/>
    <w:rsid w:val="00366B09"/>
    <w:rsid w:val="00366DF5"/>
    <w:rsid w:val="0038066D"/>
    <w:rsid w:val="003A0E94"/>
    <w:rsid w:val="003A6890"/>
    <w:rsid w:val="003B2713"/>
    <w:rsid w:val="003B4615"/>
    <w:rsid w:val="003B6893"/>
    <w:rsid w:val="003B744F"/>
    <w:rsid w:val="003C2092"/>
    <w:rsid w:val="003C2BA0"/>
    <w:rsid w:val="003C6CB6"/>
    <w:rsid w:val="003C7683"/>
    <w:rsid w:val="003D1CA4"/>
    <w:rsid w:val="003D39F4"/>
    <w:rsid w:val="003D5092"/>
    <w:rsid w:val="003E7EBA"/>
    <w:rsid w:val="00400FF8"/>
    <w:rsid w:val="0041347D"/>
    <w:rsid w:val="00422911"/>
    <w:rsid w:val="00424577"/>
    <w:rsid w:val="00426538"/>
    <w:rsid w:val="0042758A"/>
    <w:rsid w:val="004306F0"/>
    <w:rsid w:val="00433840"/>
    <w:rsid w:val="004343A6"/>
    <w:rsid w:val="00443808"/>
    <w:rsid w:val="00456F60"/>
    <w:rsid w:val="004601F5"/>
    <w:rsid w:val="004608D8"/>
    <w:rsid w:val="0046497D"/>
    <w:rsid w:val="00464C86"/>
    <w:rsid w:val="00470EA6"/>
    <w:rsid w:val="00476E0F"/>
    <w:rsid w:val="0048326E"/>
    <w:rsid w:val="0048474D"/>
    <w:rsid w:val="0048710D"/>
    <w:rsid w:val="00495078"/>
    <w:rsid w:val="004A5AB6"/>
    <w:rsid w:val="004A68E2"/>
    <w:rsid w:val="004B02D5"/>
    <w:rsid w:val="004B2D90"/>
    <w:rsid w:val="004B4F15"/>
    <w:rsid w:val="004C3227"/>
    <w:rsid w:val="004E1AE8"/>
    <w:rsid w:val="004E215C"/>
    <w:rsid w:val="004E6CF6"/>
    <w:rsid w:val="004F1B79"/>
    <w:rsid w:val="004F4EB0"/>
    <w:rsid w:val="005001A8"/>
    <w:rsid w:val="00505533"/>
    <w:rsid w:val="0050698A"/>
    <w:rsid w:val="0050730E"/>
    <w:rsid w:val="00511AE4"/>
    <w:rsid w:val="00513BB7"/>
    <w:rsid w:val="005221E8"/>
    <w:rsid w:val="00527FA9"/>
    <w:rsid w:val="00530D50"/>
    <w:rsid w:val="00537D96"/>
    <w:rsid w:val="00542525"/>
    <w:rsid w:val="00542A7F"/>
    <w:rsid w:val="00554729"/>
    <w:rsid w:val="00561826"/>
    <w:rsid w:val="00567126"/>
    <w:rsid w:val="00584241"/>
    <w:rsid w:val="0058625B"/>
    <w:rsid w:val="00591F62"/>
    <w:rsid w:val="005A078E"/>
    <w:rsid w:val="005A22E0"/>
    <w:rsid w:val="005A5E67"/>
    <w:rsid w:val="005B0470"/>
    <w:rsid w:val="005B5818"/>
    <w:rsid w:val="005C0783"/>
    <w:rsid w:val="005D7107"/>
    <w:rsid w:val="005E3B9F"/>
    <w:rsid w:val="005E585A"/>
    <w:rsid w:val="005E7A42"/>
    <w:rsid w:val="005F0AF9"/>
    <w:rsid w:val="005F3C56"/>
    <w:rsid w:val="005F774F"/>
    <w:rsid w:val="00602934"/>
    <w:rsid w:val="006058E1"/>
    <w:rsid w:val="006072F1"/>
    <w:rsid w:val="006107AF"/>
    <w:rsid w:val="00620E6B"/>
    <w:rsid w:val="00621965"/>
    <w:rsid w:val="00622B95"/>
    <w:rsid w:val="00640D26"/>
    <w:rsid w:val="00646A47"/>
    <w:rsid w:val="00646E3E"/>
    <w:rsid w:val="006517B1"/>
    <w:rsid w:val="006715A0"/>
    <w:rsid w:val="006852CF"/>
    <w:rsid w:val="00686370"/>
    <w:rsid w:val="00694F93"/>
    <w:rsid w:val="006A0301"/>
    <w:rsid w:val="006A0474"/>
    <w:rsid w:val="006A4C85"/>
    <w:rsid w:val="006C14D8"/>
    <w:rsid w:val="006C1E39"/>
    <w:rsid w:val="006C796E"/>
    <w:rsid w:val="006E6BBD"/>
    <w:rsid w:val="006F17DD"/>
    <w:rsid w:val="006F6D4D"/>
    <w:rsid w:val="00701429"/>
    <w:rsid w:val="00710C85"/>
    <w:rsid w:val="00714357"/>
    <w:rsid w:val="007306BF"/>
    <w:rsid w:val="0073360D"/>
    <w:rsid w:val="00733AAC"/>
    <w:rsid w:val="0073727F"/>
    <w:rsid w:val="007442BD"/>
    <w:rsid w:val="00745787"/>
    <w:rsid w:val="00745A80"/>
    <w:rsid w:val="00752287"/>
    <w:rsid w:val="00754B87"/>
    <w:rsid w:val="007759DF"/>
    <w:rsid w:val="00776D71"/>
    <w:rsid w:val="00780E4C"/>
    <w:rsid w:val="00783301"/>
    <w:rsid w:val="00790937"/>
    <w:rsid w:val="0079511E"/>
    <w:rsid w:val="007A1766"/>
    <w:rsid w:val="007A1DC9"/>
    <w:rsid w:val="007A5966"/>
    <w:rsid w:val="007A600A"/>
    <w:rsid w:val="007A7390"/>
    <w:rsid w:val="007B03D6"/>
    <w:rsid w:val="007B4C37"/>
    <w:rsid w:val="007B5066"/>
    <w:rsid w:val="007C17E0"/>
    <w:rsid w:val="007C6399"/>
    <w:rsid w:val="007D5536"/>
    <w:rsid w:val="007F2FF0"/>
    <w:rsid w:val="00803B28"/>
    <w:rsid w:val="00807A8B"/>
    <w:rsid w:val="0082685A"/>
    <w:rsid w:val="00827073"/>
    <w:rsid w:val="00834D58"/>
    <w:rsid w:val="00836044"/>
    <w:rsid w:val="00845509"/>
    <w:rsid w:val="008474F1"/>
    <w:rsid w:val="00855249"/>
    <w:rsid w:val="0086298F"/>
    <w:rsid w:val="008637BD"/>
    <w:rsid w:val="008655AC"/>
    <w:rsid w:val="00874D2F"/>
    <w:rsid w:val="008919F3"/>
    <w:rsid w:val="008B1ADA"/>
    <w:rsid w:val="008B32C8"/>
    <w:rsid w:val="008C5CAB"/>
    <w:rsid w:val="008D2C48"/>
    <w:rsid w:val="008D508F"/>
    <w:rsid w:val="008E5EF1"/>
    <w:rsid w:val="008F2D29"/>
    <w:rsid w:val="00905A15"/>
    <w:rsid w:val="0090658B"/>
    <w:rsid w:val="0091560A"/>
    <w:rsid w:val="00921609"/>
    <w:rsid w:val="009267D1"/>
    <w:rsid w:val="0093102F"/>
    <w:rsid w:val="00931457"/>
    <w:rsid w:val="00932C84"/>
    <w:rsid w:val="00935570"/>
    <w:rsid w:val="00937C54"/>
    <w:rsid w:val="00941737"/>
    <w:rsid w:val="00943112"/>
    <w:rsid w:val="00944AC3"/>
    <w:rsid w:val="00950774"/>
    <w:rsid w:val="009571EE"/>
    <w:rsid w:val="0096090D"/>
    <w:rsid w:val="00963856"/>
    <w:rsid w:val="00965A5C"/>
    <w:rsid w:val="009710BC"/>
    <w:rsid w:val="00971CA0"/>
    <w:rsid w:val="00981685"/>
    <w:rsid w:val="0098297E"/>
    <w:rsid w:val="00983B4B"/>
    <w:rsid w:val="009872B8"/>
    <w:rsid w:val="009A0F2E"/>
    <w:rsid w:val="009A1243"/>
    <w:rsid w:val="009A5227"/>
    <w:rsid w:val="009A5F7F"/>
    <w:rsid w:val="009A752C"/>
    <w:rsid w:val="009A7D00"/>
    <w:rsid w:val="009B5533"/>
    <w:rsid w:val="009C3BB0"/>
    <w:rsid w:val="009C4089"/>
    <w:rsid w:val="009C6798"/>
    <w:rsid w:val="009E014D"/>
    <w:rsid w:val="009E45ED"/>
    <w:rsid w:val="009E4EE5"/>
    <w:rsid w:val="009E6BC5"/>
    <w:rsid w:val="009F1F68"/>
    <w:rsid w:val="009F3AEF"/>
    <w:rsid w:val="00A110CC"/>
    <w:rsid w:val="00A135F5"/>
    <w:rsid w:val="00A138C9"/>
    <w:rsid w:val="00A13C2D"/>
    <w:rsid w:val="00A142E0"/>
    <w:rsid w:val="00A14446"/>
    <w:rsid w:val="00A23F12"/>
    <w:rsid w:val="00A25032"/>
    <w:rsid w:val="00A373DE"/>
    <w:rsid w:val="00A41114"/>
    <w:rsid w:val="00A6357A"/>
    <w:rsid w:val="00A672C1"/>
    <w:rsid w:val="00A67C85"/>
    <w:rsid w:val="00A73762"/>
    <w:rsid w:val="00A73C7F"/>
    <w:rsid w:val="00A766EC"/>
    <w:rsid w:val="00A85997"/>
    <w:rsid w:val="00A95AE5"/>
    <w:rsid w:val="00AA09DC"/>
    <w:rsid w:val="00AA661C"/>
    <w:rsid w:val="00AB649B"/>
    <w:rsid w:val="00AC0631"/>
    <w:rsid w:val="00AC323F"/>
    <w:rsid w:val="00AD098E"/>
    <w:rsid w:val="00AD4332"/>
    <w:rsid w:val="00AE0E7C"/>
    <w:rsid w:val="00AE3EAC"/>
    <w:rsid w:val="00AE6D88"/>
    <w:rsid w:val="00AF4BF3"/>
    <w:rsid w:val="00B0719B"/>
    <w:rsid w:val="00B10342"/>
    <w:rsid w:val="00B10817"/>
    <w:rsid w:val="00B12601"/>
    <w:rsid w:val="00B16BB1"/>
    <w:rsid w:val="00B230CF"/>
    <w:rsid w:val="00B24BD9"/>
    <w:rsid w:val="00B33FE8"/>
    <w:rsid w:val="00B34DA8"/>
    <w:rsid w:val="00B438D2"/>
    <w:rsid w:val="00B64005"/>
    <w:rsid w:val="00B731D0"/>
    <w:rsid w:val="00B7604D"/>
    <w:rsid w:val="00B9117D"/>
    <w:rsid w:val="00BA11D6"/>
    <w:rsid w:val="00BA6F11"/>
    <w:rsid w:val="00BC08CE"/>
    <w:rsid w:val="00BD6B79"/>
    <w:rsid w:val="00BF39BC"/>
    <w:rsid w:val="00C06CE6"/>
    <w:rsid w:val="00C10236"/>
    <w:rsid w:val="00C152CA"/>
    <w:rsid w:val="00C2185A"/>
    <w:rsid w:val="00C22C7E"/>
    <w:rsid w:val="00C263C6"/>
    <w:rsid w:val="00C26B1F"/>
    <w:rsid w:val="00C33984"/>
    <w:rsid w:val="00C6206C"/>
    <w:rsid w:val="00C653C1"/>
    <w:rsid w:val="00C71C73"/>
    <w:rsid w:val="00C80063"/>
    <w:rsid w:val="00C81D25"/>
    <w:rsid w:val="00C86D27"/>
    <w:rsid w:val="00C9057D"/>
    <w:rsid w:val="00C924A4"/>
    <w:rsid w:val="00C928FE"/>
    <w:rsid w:val="00CA3D32"/>
    <w:rsid w:val="00CA5053"/>
    <w:rsid w:val="00CB5258"/>
    <w:rsid w:val="00CC178B"/>
    <w:rsid w:val="00CD1732"/>
    <w:rsid w:val="00CE0CF8"/>
    <w:rsid w:val="00CE1663"/>
    <w:rsid w:val="00CF0EE8"/>
    <w:rsid w:val="00CF5F85"/>
    <w:rsid w:val="00D0245F"/>
    <w:rsid w:val="00D05995"/>
    <w:rsid w:val="00D11CE5"/>
    <w:rsid w:val="00D2723A"/>
    <w:rsid w:val="00D33A28"/>
    <w:rsid w:val="00D36525"/>
    <w:rsid w:val="00D366D9"/>
    <w:rsid w:val="00D40658"/>
    <w:rsid w:val="00D60520"/>
    <w:rsid w:val="00D61DCD"/>
    <w:rsid w:val="00D6476D"/>
    <w:rsid w:val="00D665E9"/>
    <w:rsid w:val="00D66B24"/>
    <w:rsid w:val="00D71831"/>
    <w:rsid w:val="00D82CC0"/>
    <w:rsid w:val="00D82EA7"/>
    <w:rsid w:val="00D946CD"/>
    <w:rsid w:val="00DA61D5"/>
    <w:rsid w:val="00DA64DA"/>
    <w:rsid w:val="00DA7820"/>
    <w:rsid w:val="00DA7CC5"/>
    <w:rsid w:val="00DB0173"/>
    <w:rsid w:val="00DB1065"/>
    <w:rsid w:val="00DB576A"/>
    <w:rsid w:val="00DB737F"/>
    <w:rsid w:val="00DC158F"/>
    <w:rsid w:val="00DC7355"/>
    <w:rsid w:val="00DC7559"/>
    <w:rsid w:val="00DD06D2"/>
    <w:rsid w:val="00DD0B48"/>
    <w:rsid w:val="00DD3794"/>
    <w:rsid w:val="00DD56EB"/>
    <w:rsid w:val="00DD5BB0"/>
    <w:rsid w:val="00DE414B"/>
    <w:rsid w:val="00DF31CA"/>
    <w:rsid w:val="00E00680"/>
    <w:rsid w:val="00E01600"/>
    <w:rsid w:val="00E06377"/>
    <w:rsid w:val="00E07023"/>
    <w:rsid w:val="00E15E97"/>
    <w:rsid w:val="00E17CEE"/>
    <w:rsid w:val="00E24BDC"/>
    <w:rsid w:val="00E47031"/>
    <w:rsid w:val="00E65138"/>
    <w:rsid w:val="00E72CBD"/>
    <w:rsid w:val="00E8317A"/>
    <w:rsid w:val="00E83B57"/>
    <w:rsid w:val="00E845B9"/>
    <w:rsid w:val="00E848E4"/>
    <w:rsid w:val="00E85A0E"/>
    <w:rsid w:val="00E916F4"/>
    <w:rsid w:val="00E922D9"/>
    <w:rsid w:val="00E9230C"/>
    <w:rsid w:val="00EA7FAE"/>
    <w:rsid w:val="00EC0C6E"/>
    <w:rsid w:val="00EC4782"/>
    <w:rsid w:val="00EC5E04"/>
    <w:rsid w:val="00EE255D"/>
    <w:rsid w:val="00F01910"/>
    <w:rsid w:val="00F06051"/>
    <w:rsid w:val="00F063E1"/>
    <w:rsid w:val="00F14476"/>
    <w:rsid w:val="00F147B5"/>
    <w:rsid w:val="00F15053"/>
    <w:rsid w:val="00F21D25"/>
    <w:rsid w:val="00F257FF"/>
    <w:rsid w:val="00F30D32"/>
    <w:rsid w:val="00F33F91"/>
    <w:rsid w:val="00F467E2"/>
    <w:rsid w:val="00F507F9"/>
    <w:rsid w:val="00F54328"/>
    <w:rsid w:val="00F55D15"/>
    <w:rsid w:val="00F56A5C"/>
    <w:rsid w:val="00F626BE"/>
    <w:rsid w:val="00F74126"/>
    <w:rsid w:val="00F8408B"/>
    <w:rsid w:val="00F85FCE"/>
    <w:rsid w:val="00F93A78"/>
    <w:rsid w:val="00F95A1E"/>
    <w:rsid w:val="00FA0675"/>
    <w:rsid w:val="00FB3872"/>
    <w:rsid w:val="00FB5365"/>
    <w:rsid w:val="00FC3F1F"/>
    <w:rsid w:val="00FC569C"/>
    <w:rsid w:val="00FD101D"/>
    <w:rsid w:val="00FD2509"/>
    <w:rsid w:val="00FD4CAB"/>
    <w:rsid w:val="00FD71A2"/>
    <w:rsid w:val="00FE0F7F"/>
    <w:rsid w:val="00FF37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DD6225"/>
  <w15:chartTrackingRefBased/>
  <w15:docId w15:val="{8C930F1D-52B8-4C47-B418-25A71EEE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006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80063"/>
    <w:rPr>
      <w:sz w:val="18"/>
      <w:szCs w:val="18"/>
    </w:rPr>
  </w:style>
  <w:style w:type="paragraph" w:styleId="a5">
    <w:name w:val="footer"/>
    <w:basedOn w:val="a"/>
    <w:link w:val="a6"/>
    <w:uiPriority w:val="99"/>
    <w:unhideWhenUsed/>
    <w:rsid w:val="00C80063"/>
    <w:pPr>
      <w:tabs>
        <w:tab w:val="center" w:pos="4153"/>
        <w:tab w:val="right" w:pos="8306"/>
      </w:tabs>
      <w:snapToGrid w:val="0"/>
      <w:jc w:val="left"/>
    </w:pPr>
    <w:rPr>
      <w:sz w:val="18"/>
      <w:szCs w:val="18"/>
    </w:rPr>
  </w:style>
  <w:style w:type="character" w:customStyle="1" w:styleId="a6">
    <w:name w:val="页脚 字符"/>
    <w:basedOn w:val="a0"/>
    <w:link w:val="a5"/>
    <w:uiPriority w:val="99"/>
    <w:rsid w:val="00C80063"/>
    <w:rPr>
      <w:sz w:val="18"/>
      <w:szCs w:val="18"/>
    </w:rPr>
  </w:style>
  <w:style w:type="paragraph" w:styleId="a7">
    <w:name w:val="Normal (Web)"/>
    <w:basedOn w:val="a"/>
    <w:uiPriority w:val="99"/>
    <w:semiHidden/>
    <w:unhideWhenUsed/>
    <w:rsid w:val="00C80063"/>
    <w:pPr>
      <w:widowControl/>
      <w:spacing w:before="100" w:beforeAutospacing="1" w:after="100" w:afterAutospacing="1"/>
      <w:jc w:val="left"/>
    </w:pPr>
    <w:rPr>
      <w:rFonts w:ascii="宋体" w:eastAsia="宋体" w:hAnsi="宋体" w:cs="宋体"/>
      <w:kern w:val="0"/>
      <w:sz w:val="24"/>
      <w:szCs w:val="24"/>
    </w:rPr>
  </w:style>
  <w:style w:type="character" w:customStyle="1" w:styleId="bjh-p">
    <w:name w:val="bjh-p"/>
    <w:basedOn w:val="a0"/>
    <w:rsid w:val="00C80063"/>
  </w:style>
  <w:style w:type="character" w:customStyle="1" w:styleId="bjh-strong">
    <w:name w:val="bjh-strong"/>
    <w:basedOn w:val="a0"/>
    <w:rsid w:val="00C80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780342">
      <w:bodyDiv w:val="1"/>
      <w:marLeft w:val="0"/>
      <w:marRight w:val="0"/>
      <w:marTop w:val="0"/>
      <w:marBottom w:val="0"/>
      <w:divBdr>
        <w:top w:val="none" w:sz="0" w:space="0" w:color="auto"/>
        <w:left w:val="none" w:sz="0" w:space="0" w:color="auto"/>
        <w:bottom w:val="none" w:sz="0" w:space="0" w:color="auto"/>
        <w:right w:val="none" w:sz="0" w:space="0" w:color="auto"/>
      </w:divBdr>
      <w:divsChild>
        <w:div w:id="1118181248">
          <w:marLeft w:val="0"/>
          <w:marRight w:val="0"/>
          <w:marTop w:val="330"/>
          <w:marBottom w:val="0"/>
          <w:divBdr>
            <w:top w:val="none" w:sz="0" w:space="0" w:color="auto"/>
            <w:left w:val="none" w:sz="0" w:space="0" w:color="auto"/>
            <w:bottom w:val="none" w:sz="0" w:space="0" w:color="auto"/>
            <w:right w:val="none" w:sz="0" w:space="0" w:color="auto"/>
          </w:divBdr>
        </w:div>
        <w:div w:id="697969269">
          <w:marLeft w:val="0"/>
          <w:marRight w:val="0"/>
          <w:marTop w:val="330"/>
          <w:marBottom w:val="0"/>
          <w:divBdr>
            <w:top w:val="none" w:sz="0" w:space="0" w:color="auto"/>
            <w:left w:val="none" w:sz="0" w:space="0" w:color="auto"/>
            <w:bottom w:val="none" w:sz="0" w:space="0" w:color="auto"/>
            <w:right w:val="none" w:sz="0" w:space="0" w:color="auto"/>
          </w:divBdr>
        </w:div>
        <w:div w:id="1794060768">
          <w:marLeft w:val="0"/>
          <w:marRight w:val="0"/>
          <w:marTop w:val="330"/>
          <w:marBottom w:val="0"/>
          <w:divBdr>
            <w:top w:val="none" w:sz="0" w:space="0" w:color="auto"/>
            <w:left w:val="none" w:sz="0" w:space="0" w:color="auto"/>
            <w:bottom w:val="none" w:sz="0" w:space="0" w:color="auto"/>
            <w:right w:val="none" w:sz="0" w:space="0" w:color="auto"/>
          </w:divBdr>
        </w:div>
        <w:div w:id="1945724562">
          <w:marLeft w:val="0"/>
          <w:marRight w:val="0"/>
          <w:marTop w:val="330"/>
          <w:marBottom w:val="0"/>
          <w:divBdr>
            <w:top w:val="none" w:sz="0" w:space="0" w:color="auto"/>
            <w:left w:val="none" w:sz="0" w:space="0" w:color="auto"/>
            <w:bottom w:val="none" w:sz="0" w:space="0" w:color="auto"/>
            <w:right w:val="none" w:sz="0" w:space="0" w:color="auto"/>
          </w:divBdr>
        </w:div>
        <w:div w:id="336612727">
          <w:marLeft w:val="0"/>
          <w:marRight w:val="0"/>
          <w:marTop w:val="330"/>
          <w:marBottom w:val="0"/>
          <w:divBdr>
            <w:top w:val="none" w:sz="0" w:space="0" w:color="auto"/>
            <w:left w:val="none" w:sz="0" w:space="0" w:color="auto"/>
            <w:bottom w:val="none" w:sz="0" w:space="0" w:color="auto"/>
            <w:right w:val="none" w:sz="0" w:space="0" w:color="auto"/>
          </w:divBdr>
        </w:div>
        <w:div w:id="1611738623">
          <w:marLeft w:val="0"/>
          <w:marRight w:val="0"/>
          <w:marTop w:val="330"/>
          <w:marBottom w:val="0"/>
          <w:divBdr>
            <w:top w:val="none" w:sz="0" w:space="0" w:color="auto"/>
            <w:left w:val="none" w:sz="0" w:space="0" w:color="auto"/>
            <w:bottom w:val="none" w:sz="0" w:space="0" w:color="auto"/>
            <w:right w:val="none" w:sz="0" w:space="0" w:color="auto"/>
          </w:divBdr>
        </w:div>
        <w:div w:id="871576904">
          <w:marLeft w:val="0"/>
          <w:marRight w:val="0"/>
          <w:marTop w:val="330"/>
          <w:marBottom w:val="0"/>
          <w:divBdr>
            <w:top w:val="none" w:sz="0" w:space="0" w:color="auto"/>
            <w:left w:val="none" w:sz="0" w:space="0" w:color="auto"/>
            <w:bottom w:val="none" w:sz="0" w:space="0" w:color="auto"/>
            <w:right w:val="none" w:sz="0" w:space="0" w:color="auto"/>
          </w:divBdr>
        </w:div>
        <w:div w:id="599485367">
          <w:marLeft w:val="0"/>
          <w:marRight w:val="0"/>
          <w:marTop w:val="330"/>
          <w:marBottom w:val="0"/>
          <w:divBdr>
            <w:top w:val="none" w:sz="0" w:space="0" w:color="auto"/>
            <w:left w:val="none" w:sz="0" w:space="0" w:color="auto"/>
            <w:bottom w:val="none" w:sz="0" w:space="0" w:color="auto"/>
            <w:right w:val="none" w:sz="0" w:space="0" w:color="auto"/>
          </w:divBdr>
        </w:div>
        <w:div w:id="1885017635">
          <w:marLeft w:val="0"/>
          <w:marRight w:val="0"/>
          <w:marTop w:val="330"/>
          <w:marBottom w:val="0"/>
          <w:divBdr>
            <w:top w:val="none" w:sz="0" w:space="0" w:color="auto"/>
            <w:left w:val="none" w:sz="0" w:space="0" w:color="auto"/>
            <w:bottom w:val="none" w:sz="0" w:space="0" w:color="auto"/>
            <w:right w:val="none" w:sz="0" w:space="0" w:color="auto"/>
          </w:divBdr>
        </w:div>
        <w:div w:id="5330898">
          <w:marLeft w:val="0"/>
          <w:marRight w:val="0"/>
          <w:marTop w:val="540"/>
          <w:marBottom w:val="0"/>
          <w:divBdr>
            <w:top w:val="none" w:sz="0" w:space="0" w:color="auto"/>
            <w:left w:val="none" w:sz="0" w:space="0" w:color="auto"/>
            <w:bottom w:val="none" w:sz="0" w:space="0" w:color="auto"/>
            <w:right w:val="none" w:sz="0" w:space="0" w:color="auto"/>
          </w:divBdr>
          <w:divsChild>
            <w:div w:id="1430003304">
              <w:marLeft w:val="0"/>
              <w:marRight w:val="0"/>
              <w:marTop w:val="0"/>
              <w:marBottom w:val="0"/>
              <w:divBdr>
                <w:top w:val="none" w:sz="0" w:space="0" w:color="auto"/>
                <w:left w:val="none" w:sz="0" w:space="0" w:color="auto"/>
                <w:bottom w:val="none" w:sz="0" w:space="0" w:color="auto"/>
                <w:right w:val="none" w:sz="0" w:space="0" w:color="auto"/>
              </w:divBdr>
            </w:div>
          </w:divsChild>
        </w:div>
        <w:div w:id="687102207">
          <w:marLeft w:val="0"/>
          <w:marRight w:val="0"/>
          <w:marTop w:val="540"/>
          <w:marBottom w:val="0"/>
          <w:divBdr>
            <w:top w:val="none" w:sz="0" w:space="0" w:color="auto"/>
            <w:left w:val="none" w:sz="0" w:space="0" w:color="auto"/>
            <w:bottom w:val="none" w:sz="0" w:space="0" w:color="auto"/>
            <w:right w:val="none" w:sz="0" w:space="0" w:color="auto"/>
          </w:divBdr>
        </w:div>
        <w:div w:id="1646933323">
          <w:marLeft w:val="0"/>
          <w:marRight w:val="0"/>
          <w:marTop w:val="330"/>
          <w:marBottom w:val="0"/>
          <w:divBdr>
            <w:top w:val="none" w:sz="0" w:space="0" w:color="auto"/>
            <w:left w:val="none" w:sz="0" w:space="0" w:color="auto"/>
            <w:bottom w:val="none" w:sz="0" w:space="0" w:color="auto"/>
            <w:right w:val="none" w:sz="0" w:space="0" w:color="auto"/>
          </w:divBdr>
        </w:div>
        <w:div w:id="676923679">
          <w:marLeft w:val="0"/>
          <w:marRight w:val="0"/>
          <w:marTop w:val="330"/>
          <w:marBottom w:val="0"/>
          <w:divBdr>
            <w:top w:val="none" w:sz="0" w:space="0" w:color="auto"/>
            <w:left w:val="none" w:sz="0" w:space="0" w:color="auto"/>
            <w:bottom w:val="none" w:sz="0" w:space="0" w:color="auto"/>
            <w:right w:val="none" w:sz="0" w:space="0" w:color="auto"/>
          </w:divBdr>
        </w:div>
        <w:div w:id="2007979335">
          <w:marLeft w:val="0"/>
          <w:marRight w:val="0"/>
          <w:marTop w:val="330"/>
          <w:marBottom w:val="0"/>
          <w:divBdr>
            <w:top w:val="none" w:sz="0" w:space="0" w:color="auto"/>
            <w:left w:val="none" w:sz="0" w:space="0" w:color="auto"/>
            <w:bottom w:val="none" w:sz="0" w:space="0" w:color="auto"/>
            <w:right w:val="none" w:sz="0" w:space="0" w:color="auto"/>
          </w:divBdr>
        </w:div>
        <w:div w:id="680199653">
          <w:marLeft w:val="0"/>
          <w:marRight w:val="0"/>
          <w:marTop w:val="330"/>
          <w:marBottom w:val="0"/>
          <w:divBdr>
            <w:top w:val="none" w:sz="0" w:space="0" w:color="auto"/>
            <w:left w:val="none" w:sz="0" w:space="0" w:color="auto"/>
            <w:bottom w:val="none" w:sz="0" w:space="0" w:color="auto"/>
            <w:right w:val="none" w:sz="0" w:space="0" w:color="auto"/>
          </w:divBdr>
        </w:div>
        <w:div w:id="818808161">
          <w:marLeft w:val="0"/>
          <w:marRight w:val="0"/>
          <w:marTop w:val="330"/>
          <w:marBottom w:val="0"/>
          <w:divBdr>
            <w:top w:val="none" w:sz="0" w:space="0" w:color="auto"/>
            <w:left w:val="none" w:sz="0" w:space="0" w:color="auto"/>
            <w:bottom w:val="none" w:sz="0" w:space="0" w:color="auto"/>
            <w:right w:val="none" w:sz="0" w:space="0" w:color="auto"/>
          </w:divBdr>
        </w:div>
        <w:div w:id="1449740264">
          <w:marLeft w:val="0"/>
          <w:marRight w:val="0"/>
          <w:marTop w:val="330"/>
          <w:marBottom w:val="0"/>
          <w:divBdr>
            <w:top w:val="none" w:sz="0" w:space="0" w:color="auto"/>
            <w:left w:val="none" w:sz="0" w:space="0" w:color="auto"/>
            <w:bottom w:val="none" w:sz="0" w:space="0" w:color="auto"/>
            <w:right w:val="none" w:sz="0" w:space="0" w:color="auto"/>
          </w:divBdr>
        </w:div>
        <w:div w:id="2060744311">
          <w:marLeft w:val="0"/>
          <w:marRight w:val="0"/>
          <w:marTop w:val="540"/>
          <w:marBottom w:val="0"/>
          <w:divBdr>
            <w:top w:val="none" w:sz="0" w:space="0" w:color="auto"/>
            <w:left w:val="none" w:sz="0" w:space="0" w:color="auto"/>
            <w:bottom w:val="none" w:sz="0" w:space="0" w:color="auto"/>
            <w:right w:val="none" w:sz="0" w:space="0" w:color="auto"/>
          </w:divBdr>
          <w:divsChild>
            <w:div w:id="918904211">
              <w:marLeft w:val="0"/>
              <w:marRight w:val="0"/>
              <w:marTop w:val="0"/>
              <w:marBottom w:val="0"/>
              <w:divBdr>
                <w:top w:val="none" w:sz="0" w:space="0" w:color="auto"/>
                <w:left w:val="none" w:sz="0" w:space="0" w:color="auto"/>
                <w:bottom w:val="none" w:sz="0" w:space="0" w:color="auto"/>
                <w:right w:val="none" w:sz="0" w:space="0" w:color="auto"/>
              </w:divBdr>
            </w:div>
          </w:divsChild>
        </w:div>
        <w:div w:id="1646592110">
          <w:marLeft w:val="0"/>
          <w:marRight w:val="0"/>
          <w:marTop w:val="540"/>
          <w:marBottom w:val="0"/>
          <w:divBdr>
            <w:top w:val="none" w:sz="0" w:space="0" w:color="auto"/>
            <w:left w:val="none" w:sz="0" w:space="0" w:color="auto"/>
            <w:bottom w:val="none" w:sz="0" w:space="0" w:color="auto"/>
            <w:right w:val="none" w:sz="0" w:space="0" w:color="auto"/>
          </w:divBdr>
        </w:div>
        <w:div w:id="1922373856">
          <w:marLeft w:val="0"/>
          <w:marRight w:val="0"/>
          <w:marTop w:val="330"/>
          <w:marBottom w:val="0"/>
          <w:divBdr>
            <w:top w:val="none" w:sz="0" w:space="0" w:color="auto"/>
            <w:left w:val="none" w:sz="0" w:space="0" w:color="auto"/>
            <w:bottom w:val="none" w:sz="0" w:space="0" w:color="auto"/>
            <w:right w:val="none" w:sz="0" w:space="0" w:color="auto"/>
          </w:divBdr>
        </w:div>
        <w:div w:id="1365977895">
          <w:marLeft w:val="0"/>
          <w:marRight w:val="0"/>
          <w:marTop w:val="330"/>
          <w:marBottom w:val="0"/>
          <w:divBdr>
            <w:top w:val="none" w:sz="0" w:space="0" w:color="auto"/>
            <w:left w:val="none" w:sz="0" w:space="0" w:color="auto"/>
            <w:bottom w:val="none" w:sz="0" w:space="0" w:color="auto"/>
            <w:right w:val="none" w:sz="0" w:space="0" w:color="auto"/>
          </w:divBdr>
        </w:div>
        <w:div w:id="64956806">
          <w:marLeft w:val="0"/>
          <w:marRight w:val="0"/>
          <w:marTop w:val="330"/>
          <w:marBottom w:val="0"/>
          <w:divBdr>
            <w:top w:val="none" w:sz="0" w:space="0" w:color="auto"/>
            <w:left w:val="none" w:sz="0" w:space="0" w:color="auto"/>
            <w:bottom w:val="none" w:sz="0" w:space="0" w:color="auto"/>
            <w:right w:val="none" w:sz="0" w:space="0" w:color="auto"/>
          </w:divBdr>
        </w:div>
        <w:div w:id="272519912">
          <w:marLeft w:val="0"/>
          <w:marRight w:val="0"/>
          <w:marTop w:val="330"/>
          <w:marBottom w:val="0"/>
          <w:divBdr>
            <w:top w:val="none" w:sz="0" w:space="0" w:color="auto"/>
            <w:left w:val="none" w:sz="0" w:space="0" w:color="auto"/>
            <w:bottom w:val="none" w:sz="0" w:space="0" w:color="auto"/>
            <w:right w:val="none" w:sz="0" w:space="0" w:color="auto"/>
          </w:divBdr>
        </w:div>
        <w:div w:id="990598192">
          <w:marLeft w:val="0"/>
          <w:marRight w:val="0"/>
          <w:marTop w:val="330"/>
          <w:marBottom w:val="0"/>
          <w:divBdr>
            <w:top w:val="none" w:sz="0" w:space="0" w:color="auto"/>
            <w:left w:val="none" w:sz="0" w:space="0" w:color="auto"/>
            <w:bottom w:val="none" w:sz="0" w:space="0" w:color="auto"/>
            <w:right w:val="none" w:sz="0" w:space="0" w:color="auto"/>
          </w:divBdr>
        </w:div>
        <w:div w:id="1398045967">
          <w:marLeft w:val="0"/>
          <w:marRight w:val="0"/>
          <w:marTop w:val="330"/>
          <w:marBottom w:val="0"/>
          <w:divBdr>
            <w:top w:val="none" w:sz="0" w:space="0" w:color="auto"/>
            <w:left w:val="none" w:sz="0" w:space="0" w:color="auto"/>
            <w:bottom w:val="none" w:sz="0" w:space="0" w:color="auto"/>
            <w:right w:val="none" w:sz="0" w:space="0" w:color="auto"/>
          </w:divBdr>
        </w:div>
        <w:div w:id="1565142509">
          <w:marLeft w:val="0"/>
          <w:marRight w:val="0"/>
          <w:marTop w:val="330"/>
          <w:marBottom w:val="0"/>
          <w:divBdr>
            <w:top w:val="none" w:sz="0" w:space="0" w:color="auto"/>
            <w:left w:val="none" w:sz="0" w:space="0" w:color="auto"/>
            <w:bottom w:val="none" w:sz="0" w:space="0" w:color="auto"/>
            <w:right w:val="none" w:sz="0" w:space="0" w:color="auto"/>
          </w:divBdr>
        </w:div>
        <w:div w:id="1724788290">
          <w:marLeft w:val="0"/>
          <w:marRight w:val="0"/>
          <w:marTop w:val="330"/>
          <w:marBottom w:val="0"/>
          <w:divBdr>
            <w:top w:val="none" w:sz="0" w:space="0" w:color="auto"/>
            <w:left w:val="none" w:sz="0" w:space="0" w:color="auto"/>
            <w:bottom w:val="none" w:sz="0" w:space="0" w:color="auto"/>
            <w:right w:val="none" w:sz="0" w:space="0" w:color="auto"/>
          </w:divBdr>
        </w:div>
        <w:div w:id="684139478">
          <w:marLeft w:val="0"/>
          <w:marRight w:val="0"/>
          <w:marTop w:val="330"/>
          <w:marBottom w:val="0"/>
          <w:divBdr>
            <w:top w:val="none" w:sz="0" w:space="0" w:color="auto"/>
            <w:left w:val="none" w:sz="0" w:space="0" w:color="auto"/>
            <w:bottom w:val="none" w:sz="0" w:space="0" w:color="auto"/>
            <w:right w:val="none" w:sz="0" w:space="0" w:color="auto"/>
          </w:divBdr>
        </w:div>
        <w:div w:id="1267155334">
          <w:marLeft w:val="0"/>
          <w:marRight w:val="0"/>
          <w:marTop w:val="330"/>
          <w:marBottom w:val="0"/>
          <w:divBdr>
            <w:top w:val="none" w:sz="0" w:space="0" w:color="auto"/>
            <w:left w:val="none" w:sz="0" w:space="0" w:color="auto"/>
            <w:bottom w:val="none" w:sz="0" w:space="0" w:color="auto"/>
            <w:right w:val="none" w:sz="0" w:space="0" w:color="auto"/>
          </w:divBdr>
        </w:div>
        <w:div w:id="1526558853">
          <w:marLeft w:val="0"/>
          <w:marRight w:val="0"/>
          <w:marTop w:val="330"/>
          <w:marBottom w:val="0"/>
          <w:divBdr>
            <w:top w:val="none" w:sz="0" w:space="0" w:color="auto"/>
            <w:left w:val="none" w:sz="0" w:space="0" w:color="auto"/>
            <w:bottom w:val="none" w:sz="0" w:space="0" w:color="auto"/>
            <w:right w:val="none" w:sz="0" w:space="0" w:color="auto"/>
          </w:divBdr>
        </w:div>
        <w:div w:id="1454908795">
          <w:marLeft w:val="0"/>
          <w:marRight w:val="0"/>
          <w:marTop w:val="330"/>
          <w:marBottom w:val="0"/>
          <w:divBdr>
            <w:top w:val="none" w:sz="0" w:space="0" w:color="auto"/>
            <w:left w:val="none" w:sz="0" w:space="0" w:color="auto"/>
            <w:bottom w:val="none" w:sz="0" w:space="0" w:color="auto"/>
            <w:right w:val="none" w:sz="0" w:space="0" w:color="auto"/>
          </w:divBdr>
        </w:div>
        <w:div w:id="84235076">
          <w:marLeft w:val="0"/>
          <w:marRight w:val="0"/>
          <w:marTop w:val="330"/>
          <w:marBottom w:val="0"/>
          <w:divBdr>
            <w:top w:val="none" w:sz="0" w:space="0" w:color="auto"/>
            <w:left w:val="none" w:sz="0" w:space="0" w:color="auto"/>
            <w:bottom w:val="none" w:sz="0" w:space="0" w:color="auto"/>
            <w:right w:val="none" w:sz="0" w:space="0" w:color="auto"/>
          </w:divBdr>
        </w:div>
        <w:div w:id="47806119">
          <w:marLeft w:val="0"/>
          <w:marRight w:val="0"/>
          <w:marTop w:val="330"/>
          <w:marBottom w:val="0"/>
          <w:divBdr>
            <w:top w:val="none" w:sz="0" w:space="0" w:color="auto"/>
            <w:left w:val="none" w:sz="0" w:space="0" w:color="auto"/>
            <w:bottom w:val="none" w:sz="0" w:space="0" w:color="auto"/>
            <w:right w:val="none" w:sz="0" w:space="0" w:color="auto"/>
          </w:divBdr>
        </w:div>
        <w:div w:id="55011563">
          <w:marLeft w:val="0"/>
          <w:marRight w:val="0"/>
          <w:marTop w:val="330"/>
          <w:marBottom w:val="0"/>
          <w:divBdr>
            <w:top w:val="none" w:sz="0" w:space="0" w:color="auto"/>
            <w:left w:val="none" w:sz="0" w:space="0" w:color="auto"/>
            <w:bottom w:val="none" w:sz="0" w:space="0" w:color="auto"/>
            <w:right w:val="none" w:sz="0" w:space="0" w:color="auto"/>
          </w:divBdr>
        </w:div>
        <w:div w:id="500004465">
          <w:marLeft w:val="0"/>
          <w:marRight w:val="0"/>
          <w:marTop w:val="330"/>
          <w:marBottom w:val="0"/>
          <w:divBdr>
            <w:top w:val="none" w:sz="0" w:space="0" w:color="auto"/>
            <w:left w:val="none" w:sz="0" w:space="0" w:color="auto"/>
            <w:bottom w:val="none" w:sz="0" w:space="0" w:color="auto"/>
            <w:right w:val="none" w:sz="0" w:space="0" w:color="auto"/>
          </w:divBdr>
        </w:div>
        <w:div w:id="2020426528">
          <w:marLeft w:val="0"/>
          <w:marRight w:val="0"/>
          <w:marTop w:val="330"/>
          <w:marBottom w:val="0"/>
          <w:divBdr>
            <w:top w:val="none" w:sz="0" w:space="0" w:color="auto"/>
            <w:left w:val="none" w:sz="0" w:space="0" w:color="auto"/>
            <w:bottom w:val="none" w:sz="0" w:space="0" w:color="auto"/>
            <w:right w:val="none" w:sz="0" w:space="0" w:color="auto"/>
          </w:divBdr>
        </w:div>
        <w:div w:id="904608811">
          <w:marLeft w:val="0"/>
          <w:marRight w:val="0"/>
          <w:marTop w:val="330"/>
          <w:marBottom w:val="0"/>
          <w:divBdr>
            <w:top w:val="none" w:sz="0" w:space="0" w:color="auto"/>
            <w:left w:val="none" w:sz="0" w:space="0" w:color="auto"/>
            <w:bottom w:val="none" w:sz="0" w:space="0" w:color="auto"/>
            <w:right w:val="none" w:sz="0" w:space="0" w:color="auto"/>
          </w:divBdr>
        </w:div>
        <w:div w:id="1716930161">
          <w:marLeft w:val="0"/>
          <w:marRight w:val="0"/>
          <w:marTop w:val="330"/>
          <w:marBottom w:val="0"/>
          <w:divBdr>
            <w:top w:val="none" w:sz="0" w:space="0" w:color="auto"/>
            <w:left w:val="none" w:sz="0" w:space="0" w:color="auto"/>
            <w:bottom w:val="none" w:sz="0" w:space="0" w:color="auto"/>
            <w:right w:val="none" w:sz="0" w:space="0" w:color="auto"/>
          </w:divBdr>
        </w:div>
        <w:div w:id="1992444449">
          <w:marLeft w:val="0"/>
          <w:marRight w:val="0"/>
          <w:marTop w:val="330"/>
          <w:marBottom w:val="0"/>
          <w:divBdr>
            <w:top w:val="none" w:sz="0" w:space="0" w:color="auto"/>
            <w:left w:val="none" w:sz="0" w:space="0" w:color="auto"/>
            <w:bottom w:val="none" w:sz="0" w:space="0" w:color="auto"/>
            <w:right w:val="none" w:sz="0" w:space="0" w:color="auto"/>
          </w:divBdr>
        </w:div>
        <w:div w:id="1726947894">
          <w:marLeft w:val="0"/>
          <w:marRight w:val="0"/>
          <w:marTop w:val="330"/>
          <w:marBottom w:val="0"/>
          <w:divBdr>
            <w:top w:val="none" w:sz="0" w:space="0" w:color="auto"/>
            <w:left w:val="none" w:sz="0" w:space="0" w:color="auto"/>
            <w:bottom w:val="none" w:sz="0" w:space="0" w:color="auto"/>
            <w:right w:val="none" w:sz="0" w:space="0" w:color="auto"/>
          </w:divBdr>
        </w:div>
        <w:div w:id="365981501">
          <w:marLeft w:val="0"/>
          <w:marRight w:val="0"/>
          <w:marTop w:val="330"/>
          <w:marBottom w:val="0"/>
          <w:divBdr>
            <w:top w:val="none" w:sz="0" w:space="0" w:color="auto"/>
            <w:left w:val="none" w:sz="0" w:space="0" w:color="auto"/>
            <w:bottom w:val="none" w:sz="0" w:space="0" w:color="auto"/>
            <w:right w:val="none" w:sz="0" w:space="0" w:color="auto"/>
          </w:divBdr>
        </w:div>
        <w:div w:id="604581973">
          <w:marLeft w:val="0"/>
          <w:marRight w:val="0"/>
          <w:marTop w:val="330"/>
          <w:marBottom w:val="0"/>
          <w:divBdr>
            <w:top w:val="none" w:sz="0" w:space="0" w:color="auto"/>
            <w:left w:val="none" w:sz="0" w:space="0" w:color="auto"/>
            <w:bottom w:val="none" w:sz="0" w:space="0" w:color="auto"/>
            <w:right w:val="none" w:sz="0" w:space="0" w:color="auto"/>
          </w:divBdr>
        </w:div>
        <w:div w:id="947006593">
          <w:marLeft w:val="0"/>
          <w:marRight w:val="0"/>
          <w:marTop w:val="330"/>
          <w:marBottom w:val="0"/>
          <w:divBdr>
            <w:top w:val="none" w:sz="0" w:space="0" w:color="auto"/>
            <w:left w:val="none" w:sz="0" w:space="0" w:color="auto"/>
            <w:bottom w:val="none" w:sz="0" w:space="0" w:color="auto"/>
            <w:right w:val="none" w:sz="0" w:space="0" w:color="auto"/>
          </w:divBdr>
        </w:div>
        <w:div w:id="1314407067">
          <w:marLeft w:val="0"/>
          <w:marRight w:val="0"/>
          <w:marTop w:val="540"/>
          <w:marBottom w:val="0"/>
          <w:divBdr>
            <w:top w:val="none" w:sz="0" w:space="0" w:color="auto"/>
            <w:left w:val="none" w:sz="0" w:space="0" w:color="auto"/>
            <w:bottom w:val="none" w:sz="0" w:space="0" w:color="auto"/>
            <w:right w:val="none" w:sz="0" w:space="0" w:color="auto"/>
          </w:divBdr>
          <w:divsChild>
            <w:div w:id="1464155496">
              <w:marLeft w:val="0"/>
              <w:marRight w:val="0"/>
              <w:marTop w:val="0"/>
              <w:marBottom w:val="0"/>
              <w:divBdr>
                <w:top w:val="none" w:sz="0" w:space="0" w:color="auto"/>
                <w:left w:val="none" w:sz="0" w:space="0" w:color="auto"/>
                <w:bottom w:val="none" w:sz="0" w:space="0" w:color="auto"/>
                <w:right w:val="none" w:sz="0" w:space="0" w:color="auto"/>
              </w:divBdr>
            </w:div>
          </w:divsChild>
        </w:div>
        <w:div w:id="1575313275">
          <w:marLeft w:val="0"/>
          <w:marRight w:val="0"/>
          <w:marTop w:val="540"/>
          <w:marBottom w:val="0"/>
          <w:divBdr>
            <w:top w:val="none" w:sz="0" w:space="0" w:color="auto"/>
            <w:left w:val="none" w:sz="0" w:space="0" w:color="auto"/>
            <w:bottom w:val="none" w:sz="0" w:space="0" w:color="auto"/>
            <w:right w:val="none" w:sz="0" w:space="0" w:color="auto"/>
          </w:divBdr>
        </w:div>
        <w:div w:id="315954747">
          <w:marLeft w:val="0"/>
          <w:marRight w:val="0"/>
          <w:marTop w:val="330"/>
          <w:marBottom w:val="0"/>
          <w:divBdr>
            <w:top w:val="none" w:sz="0" w:space="0" w:color="auto"/>
            <w:left w:val="none" w:sz="0" w:space="0" w:color="auto"/>
            <w:bottom w:val="none" w:sz="0" w:space="0" w:color="auto"/>
            <w:right w:val="none" w:sz="0" w:space="0" w:color="auto"/>
          </w:divBdr>
        </w:div>
        <w:div w:id="1692881223">
          <w:marLeft w:val="0"/>
          <w:marRight w:val="0"/>
          <w:marTop w:val="330"/>
          <w:marBottom w:val="0"/>
          <w:divBdr>
            <w:top w:val="none" w:sz="0" w:space="0" w:color="auto"/>
            <w:left w:val="none" w:sz="0" w:space="0" w:color="auto"/>
            <w:bottom w:val="none" w:sz="0" w:space="0" w:color="auto"/>
            <w:right w:val="none" w:sz="0" w:space="0" w:color="auto"/>
          </w:divBdr>
        </w:div>
        <w:div w:id="1051343094">
          <w:marLeft w:val="0"/>
          <w:marRight w:val="0"/>
          <w:marTop w:val="330"/>
          <w:marBottom w:val="0"/>
          <w:divBdr>
            <w:top w:val="none" w:sz="0" w:space="0" w:color="auto"/>
            <w:left w:val="none" w:sz="0" w:space="0" w:color="auto"/>
            <w:bottom w:val="none" w:sz="0" w:space="0" w:color="auto"/>
            <w:right w:val="none" w:sz="0" w:space="0" w:color="auto"/>
          </w:divBdr>
        </w:div>
        <w:div w:id="1901287521">
          <w:marLeft w:val="0"/>
          <w:marRight w:val="0"/>
          <w:marTop w:val="540"/>
          <w:marBottom w:val="0"/>
          <w:divBdr>
            <w:top w:val="none" w:sz="0" w:space="0" w:color="auto"/>
            <w:left w:val="none" w:sz="0" w:space="0" w:color="auto"/>
            <w:bottom w:val="none" w:sz="0" w:space="0" w:color="auto"/>
            <w:right w:val="none" w:sz="0" w:space="0" w:color="auto"/>
          </w:divBdr>
          <w:divsChild>
            <w:div w:id="1050493739">
              <w:marLeft w:val="0"/>
              <w:marRight w:val="0"/>
              <w:marTop w:val="0"/>
              <w:marBottom w:val="0"/>
              <w:divBdr>
                <w:top w:val="none" w:sz="0" w:space="0" w:color="auto"/>
                <w:left w:val="none" w:sz="0" w:space="0" w:color="auto"/>
                <w:bottom w:val="none" w:sz="0" w:space="0" w:color="auto"/>
                <w:right w:val="none" w:sz="0" w:space="0" w:color="auto"/>
              </w:divBdr>
            </w:div>
          </w:divsChild>
        </w:div>
        <w:div w:id="472604340">
          <w:marLeft w:val="0"/>
          <w:marRight w:val="0"/>
          <w:marTop w:val="540"/>
          <w:marBottom w:val="0"/>
          <w:divBdr>
            <w:top w:val="none" w:sz="0" w:space="0" w:color="auto"/>
            <w:left w:val="none" w:sz="0" w:space="0" w:color="auto"/>
            <w:bottom w:val="none" w:sz="0" w:space="0" w:color="auto"/>
            <w:right w:val="none" w:sz="0" w:space="0" w:color="auto"/>
          </w:divBdr>
        </w:div>
        <w:div w:id="1403675794">
          <w:marLeft w:val="0"/>
          <w:marRight w:val="0"/>
          <w:marTop w:val="330"/>
          <w:marBottom w:val="0"/>
          <w:divBdr>
            <w:top w:val="none" w:sz="0" w:space="0" w:color="auto"/>
            <w:left w:val="none" w:sz="0" w:space="0" w:color="auto"/>
            <w:bottom w:val="none" w:sz="0" w:space="0" w:color="auto"/>
            <w:right w:val="none" w:sz="0" w:space="0" w:color="auto"/>
          </w:divBdr>
        </w:div>
        <w:div w:id="1361129700">
          <w:marLeft w:val="0"/>
          <w:marRight w:val="0"/>
          <w:marTop w:val="330"/>
          <w:marBottom w:val="0"/>
          <w:divBdr>
            <w:top w:val="none" w:sz="0" w:space="0" w:color="auto"/>
            <w:left w:val="none" w:sz="0" w:space="0" w:color="auto"/>
            <w:bottom w:val="none" w:sz="0" w:space="0" w:color="auto"/>
            <w:right w:val="none" w:sz="0" w:space="0" w:color="auto"/>
          </w:divBdr>
        </w:div>
        <w:div w:id="762532843">
          <w:marLeft w:val="0"/>
          <w:marRight w:val="0"/>
          <w:marTop w:val="330"/>
          <w:marBottom w:val="0"/>
          <w:divBdr>
            <w:top w:val="none" w:sz="0" w:space="0" w:color="auto"/>
            <w:left w:val="none" w:sz="0" w:space="0" w:color="auto"/>
            <w:bottom w:val="none" w:sz="0" w:space="0" w:color="auto"/>
            <w:right w:val="none" w:sz="0" w:space="0" w:color="auto"/>
          </w:divBdr>
        </w:div>
        <w:div w:id="9963136">
          <w:marLeft w:val="0"/>
          <w:marRight w:val="0"/>
          <w:marTop w:val="330"/>
          <w:marBottom w:val="0"/>
          <w:divBdr>
            <w:top w:val="none" w:sz="0" w:space="0" w:color="auto"/>
            <w:left w:val="none" w:sz="0" w:space="0" w:color="auto"/>
            <w:bottom w:val="none" w:sz="0" w:space="0" w:color="auto"/>
            <w:right w:val="none" w:sz="0" w:space="0" w:color="auto"/>
          </w:divBdr>
        </w:div>
        <w:div w:id="1558738114">
          <w:marLeft w:val="0"/>
          <w:marRight w:val="0"/>
          <w:marTop w:val="330"/>
          <w:marBottom w:val="0"/>
          <w:divBdr>
            <w:top w:val="none" w:sz="0" w:space="0" w:color="auto"/>
            <w:left w:val="none" w:sz="0" w:space="0" w:color="auto"/>
            <w:bottom w:val="none" w:sz="0" w:space="0" w:color="auto"/>
            <w:right w:val="none" w:sz="0" w:space="0" w:color="auto"/>
          </w:divBdr>
        </w:div>
        <w:div w:id="1887721447">
          <w:marLeft w:val="0"/>
          <w:marRight w:val="0"/>
          <w:marTop w:val="330"/>
          <w:marBottom w:val="0"/>
          <w:divBdr>
            <w:top w:val="none" w:sz="0" w:space="0" w:color="auto"/>
            <w:left w:val="none" w:sz="0" w:space="0" w:color="auto"/>
            <w:bottom w:val="none" w:sz="0" w:space="0" w:color="auto"/>
            <w:right w:val="none" w:sz="0" w:space="0" w:color="auto"/>
          </w:divBdr>
        </w:div>
        <w:div w:id="1532575913">
          <w:marLeft w:val="0"/>
          <w:marRight w:val="0"/>
          <w:marTop w:val="330"/>
          <w:marBottom w:val="0"/>
          <w:divBdr>
            <w:top w:val="none" w:sz="0" w:space="0" w:color="auto"/>
            <w:left w:val="none" w:sz="0" w:space="0" w:color="auto"/>
            <w:bottom w:val="none" w:sz="0" w:space="0" w:color="auto"/>
            <w:right w:val="none" w:sz="0" w:space="0" w:color="auto"/>
          </w:divBdr>
        </w:div>
        <w:div w:id="982395872">
          <w:marLeft w:val="0"/>
          <w:marRight w:val="0"/>
          <w:marTop w:val="330"/>
          <w:marBottom w:val="0"/>
          <w:divBdr>
            <w:top w:val="none" w:sz="0" w:space="0" w:color="auto"/>
            <w:left w:val="none" w:sz="0" w:space="0" w:color="auto"/>
            <w:bottom w:val="none" w:sz="0" w:space="0" w:color="auto"/>
            <w:right w:val="none" w:sz="0" w:space="0" w:color="auto"/>
          </w:divBdr>
        </w:div>
        <w:div w:id="1453401845">
          <w:marLeft w:val="0"/>
          <w:marRight w:val="0"/>
          <w:marTop w:val="330"/>
          <w:marBottom w:val="0"/>
          <w:divBdr>
            <w:top w:val="none" w:sz="0" w:space="0" w:color="auto"/>
            <w:left w:val="none" w:sz="0" w:space="0" w:color="auto"/>
            <w:bottom w:val="none" w:sz="0" w:space="0" w:color="auto"/>
            <w:right w:val="none" w:sz="0" w:space="0" w:color="auto"/>
          </w:divBdr>
        </w:div>
        <w:div w:id="483010743">
          <w:marLeft w:val="0"/>
          <w:marRight w:val="0"/>
          <w:marTop w:val="330"/>
          <w:marBottom w:val="0"/>
          <w:divBdr>
            <w:top w:val="none" w:sz="0" w:space="0" w:color="auto"/>
            <w:left w:val="none" w:sz="0" w:space="0" w:color="auto"/>
            <w:bottom w:val="none" w:sz="0" w:space="0" w:color="auto"/>
            <w:right w:val="none" w:sz="0" w:space="0" w:color="auto"/>
          </w:divBdr>
        </w:div>
        <w:div w:id="2100784243">
          <w:marLeft w:val="0"/>
          <w:marRight w:val="0"/>
          <w:marTop w:val="330"/>
          <w:marBottom w:val="0"/>
          <w:divBdr>
            <w:top w:val="none" w:sz="0" w:space="0" w:color="auto"/>
            <w:left w:val="none" w:sz="0" w:space="0" w:color="auto"/>
            <w:bottom w:val="none" w:sz="0" w:space="0" w:color="auto"/>
            <w:right w:val="none" w:sz="0" w:space="0" w:color="auto"/>
          </w:divBdr>
        </w:div>
        <w:div w:id="249242266">
          <w:marLeft w:val="0"/>
          <w:marRight w:val="0"/>
          <w:marTop w:val="330"/>
          <w:marBottom w:val="0"/>
          <w:divBdr>
            <w:top w:val="none" w:sz="0" w:space="0" w:color="auto"/>
            <w:left w:val="none" w:sz="0" w:space="0" w:color="auto"/>
            <w:bottom w:val="none" w:sz="0" w:space="0" w:color="auto"/>
            <w:right w:val="none" w:sz="0" w:space="0" w:color="auto"/>
          </w:divBdr>
        </w:div>
        <w:div w:id="158008186">
          <w:marLeft w:val="0"/>
          <w:marRight w:val="0"/>
          <w:marTop w:val="330"/>
          <w:marBottom w:val="0"/>
          <w:divBdr>
            <w:top w:val="none" w:sz="0" w:space="0" w:color="auto"/>
            <w:left w:val="none" w:sz="0" w:space="0" w:color="auto"/>
            <w:bottom w:val="none" w:sz="0" w:space="0" w:color="auto"/>
            <w:right w:val="none" w:sz="0" w:space="0" w:color="auto"/>
          </w:divBdr>
        </w:div>
        <w:div w:id="1818497960">
          <w:marLeft w:val="0"/>
          <w:marRight w:val="0"/>
          <w:marTop w:val="330"/>
          <w:marBottom w:val="0"/>
          <w:divBdr>
            <w:top w:val="none" w:sz="0" w:space="0" w:color="auto"/>
            <w:left w:val="none" w:sz="0" w:space="0" w:color="auto"/>
            <w:bottom w:val="none" w:sz="0" w:space="0" w:color="auto"/>
            <w:right w:val="none" w:sz="0" w:space="0" w:color="auto"/>
          </w:divBdr>
        </w:div>
        <w:div w:id="425155025">
          <w:marLeft w:val="0"/>
          <w:marRight w:val="0"/>
          <w:marTop w:val="330"/>
          <w:marBottom w:val="0"/>
          <w:divBdr>
            <w:top w:val="none" w:sz="0" w:space="0" w:color="auto"/>
            <w:left w:val="none" w:sz="0" w:space="0" w:color="auto"/>
            <w:bottom w:val="none" w:sz="0" w:space="0" w:color="auto"/>
            <w:right w:val="none" w:sz="0" w:space="0" w:color="auto"/>
          </w:divBdr>
        </w:div>
        <w:div w:id="1142846759">
          <w:marLeft w:val="0"/>
          <w:marRight w:val="0"/>
          <w:marTop w:val="330"/>
          <w:marBottom w:val="0"/>
          <w:divBdr>
            <w:top w:val="none" w:sz="0" w:space="0" w:color="auto"/>
            <w:left w:val="none" w:sz="0" w:space="0" w:color="auto"/>
            <w:bottom w:val="none" w:sz="0" w:space="0" w:color="auto"/>
            <w:right w:val="none" w:sz="0" w:space="0" w:color="auto"/>
          </w:divBdr>
        </w:div>
        <w:div w:id="287320737">
          <w:marLeft w:val="0"/>
          <w:marRight w:val="0"/>
          <w:marTop w:val="330"/>
          <w:marBottom w:val="0"/>
          <w:divBdr>
            <w:top w:val="none" w:sz="0" w:space="0" w:color="auto"/>
            <w:left w:val="none" w:sz="0" w:space="0" w:color="auto"/>
            <w:bottom w:val="none" w:sz="0" w:space="0" w:color="auto"/>
            <w:right w:val="none" w:sz="0" w:space="0" w:color="auto"/>
          </w:divBdr>
        </w:div>
        <w:div w:id="1922830866">
          <w:marLeft w:val="0"/>
          <w:marRight w:val="0"/>
          <w:marTop w:val="330"/>
          <w:marBottom w:val="0"/>
          <w:divBdr>
            <w:top w:val="none" w:sz="0" w:space="0" w:color="auto"/>
            <w:left w:val="none" w:sz="0" w:space="0" w:color="auto"/>
            <w:bottom w:val="none" w:sz="0" w:space="0" w:color="auto"/>
            <w:right w:val="none" w:sz="0" w:space="0" w:color="auto"/>
          </w:divBdr>
        </w:div>
        <w:div w:id="1197618926">
          <w:marLeft w:val="0"/>
          <w:marRight w:val="0"/>
          <w:marTop w:val="330"/>
          <w:marBottom w:val="0"/>
          <w:divBdr>
            <w:top w:val="none" w:sz="0" w:space="0" w:color="auto"/>
            <w:left w:val="none" w:sz="0" w:space="0" w:color="auto"/>
            <w:bottom w:val="none" w:sz="0" w:space="0" w:color="auto"/>
            <w:right w:val="none" w:sz="0" w:space="0" w:color="auto"/>
          </w:divBdr>
        </w:div>
        <w:div w:id="1360744389">
          <w:marLeft w:val="0"/>
          <w:marRight w:val="0"/>
          <w:marTop w:val="330"/>
          <w:marBottom w:val="0"/>
          <w:divBdr>
            <w:top w:val="none" w:sz="0" w:space="0" w:color="auto"/>
            <w:left w:val="none" w:sz="0" w:space="0" w:color="auto"/>
            <w:bottom w:val="none" w:sz="0" w:space="0" w:color="auto"/>
            <w:right w:val="none" w:sz="0" w:space="0" w:color="auto"/>
          </w:divBdr>
        </w:div>
        <w:div w:id="1278873017">
          <w:marLeft w:val="0"/>
          <w:marRight w:val="0"/>
          <w:marTop w:val="330"/>
          <w:marBottom w:val="0"/>
          <w:divBdr>
            <w:top w:val="none" w:sz="0" w:space="0" w:color="auto"/>
            <w:left w:val="none" w:sz="0" w:space="0" w:color="auto"/>
            <w:bottom w:val="none" w:sz="0" w:space="0" w:color="auto"/>
            <w:right w:val="none" w:sz="0" w:space="0" w:color="auto"/>
          </w:divBdr>
        </w:div>
        <w:div w:id="1889956375">
          <w:marLeft w:val="0"/>
          <w:marRight w:val="0"/>
          <w:marTop w:val="330"/>
          <w:marBottom w:val="0"/>
          <w:divBdr>
            <w:top w:val="none" w:sz="0" w:space="0" w:color="auto"/>
            <w:left w:val="none" w:sz="0" w:space="0" w:color="auto"/>
            <w:bottom w:val="none" w:sz="0" w:space="0" w:color="auto"/>
            <w:right w:val="none" w:sz="0" w:space="0" w:color="auto"/>
          </w:divBdr>
        </w:div>
        <w:div w:id="2080589947">
          <w:marLeft w:val="0"/>
          <w:marRight w:val="0"/>
          <w:marTop w:val="330"/>
          <w:marBottom w:val="0"/>
          <w:divBdr>
            <w:top w:val="none" w:sz="0" w:space="0" w:color="auto"/>
            <w:left w:val="none" w:sz="0" w:space="0" w:color="auto"/>
            <w:bottom w:val="none" w:sz="0" w:space="0" w:color="auto"/>
            <w:right w:val="none" w:sz="0" w:space="0" w:color="auto"/>
          </w:divBdr>
        </w:div>
        <w:div w:id="564024089">
          <w:marLeft w:val="0"/>
          <w:marRight w:val="0"/>
          <w:marTop w:val="330"/>
          <w:marBottom w:val="0"/>
          <w:divBdr>
            <w:top w:val="none" w:sz="0" w:space="0" w:color="auto"/>
            <w:left w:val="none" w:sz="0" w:space="0" w:color="auto"/>
            <w:bottom w:val="none" w:sz="0" w:space="0" w:color="auto"/>
            <w:right w:val="none" w:sz="0" w:space="0" w:color="auto"/>
          </w:divBdr>
        </w:div>
        <w:div w:id="312105117">
          <w:marLeft w:val="0"/>
          <w:marRight w:val="0"/>
          <w:marTop w:val="33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7</Pages>
  <Words>609</Words>
  <Characters>3474</Characters>
  <Application>Microsoft Office Word</Application>
  <DocSecurity>0</DocSecurity>
  <Lines>28</Lines>
  <Paragraphs>8</Paragraphs>
  <ScaleCrop>false</ScaleCrop>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c:creator>
  <cp:keywords/>
  <dc:description/>
  <cp:lastModifiedBy>gu</cp:lastModifiedBy>
  <cp:revision>9</cp:revision>
  <dcterms:created xsi:type="dcterms:W3CDTF">2021-09-26T06:33:00Z</dcterms:created>
  <dcterms:modified xsi:type="dcterms:W3CDTF">2021-09-29T03:09:00Z</dcterms:modified>
</cp:coreProperties>
</file>