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82E" w:rsidRDefault="00A7782E" w:rsidP="00A7782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7782E" w:rsidRPr="003916DF" w:rsidRDefault="00A7782E" w:rsidP="00A7782E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3916DF">
        <w:rPr>
          <w:rFonts w:ascii="黑体" w:eastAsia="黑体" w:hAnsi="黑体" w:hint="eastAsia"/>
          <w:sz w:val="44"/>
          <w:szCs w:val="44"/>
        </w:rPr>
        <w:t>南京中医药大学基层工会服务教职工</w:t>
      </w:r>
    </w:p>
    <w:p w:rsidR="00A7782E" w:rsidRPr="003916DF" w:rsidRDefault="00A7782E" w:rsidP="00A7782E">
      <w:pPr>
        <w:jc w:val="center"/>
        <w:rPr>
          <w:rFonts w:ascii="黑体" w:eastAsia="黑体" w:hAnsi="黑体"/>
          <w:sz w:val="44"/>
          <w:szCs w:val="44"/>
        </w:rPr>
      </w:pPr>
      <w:r w:rsidRPr="003916DF">
        <w:rPr>
          <w:rFonts w:ascii="黑体" w:eastAsia="黑体" w:hAnsi="黑体" w:hint="eastAsia"/>
          <w:sz w:val="44"/>
          <w:szCs w:val="44"/>
        </w:rPr>
        <w:t>创新创优项目实施情况报告表</w:t>
      </w:r>
    </w:p>
    <w:p w:rsidR="00A7782E" w:rsidRDefault="00A7782E" w:rsidP="00A7782E">
      <w:pPr>
        <w:spacing w:line="560" w:lineRule="exact"/>
        <w:jc w:val="center"/>
        <w:rPr>
          <w:rFonts w:eastAsia="方正仿宋_GBK" w:cs="方正仿宋_GBK"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</w:t>
      </w:r>
    </w:p>
    <w:p w:rsidR="00A7782E" w:rsidRPr="004168D1" w:rsidRDefault="00A7782E" w:rsidP="007C78E6">
      <w:pPr>
        <w:ind w:firstLineChars="100" w:firstLine="32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4168D1">
        <w:rPr>
          <w:rFonts w:ascii="仿宋" w:eastAsia="仿宋" w:hAnsi="仿宋" w:hint="eastAsia"/>
          <w:sz w:val="32"/>
          <w:szCs w:val="32"/>
        </w:rPr>
        <w:t>分工会：</w:t>
      </w:r>
      <w:r w:rsidRPr="004168D1">
        <w:rPr>
          <w:rFonts w:ascii="仿宋" w:eastAsia="仿宋" w:hAnsi="仿宋"/>
          <w:sz w:val="32"/>
          <w:szCs w:val="32"/>
        </w:rPr>
        <w:t xml:space="preserve">                          </w:t>
      </w:r>
      <w:r w:rsidRPr="004168D1">
        <w:rPr>
          <w:rFonts w:ascii="仿宋" w:eastAsia="仿宋" w:hAnsi="仿宋" w:hint="eastAsia"/>
          <w:sz w:val="32"/>
          <w:szCs w:val="32"/>
        </w:rPr>
        <w:t>年</w:t>
      </w:r>
      <w:r w:rsidRPr="004168D1">
        <w:rPr>
          <w:rFonts w:ascii="仿宋" w:eastAsia="仿宋" w:hAnsi="仿宋"/>
          <w:sz w:val="32"/>
          <w:szCs w:val="32"/>
        </w:rPr>
        <w:t xml:space="preserve">    </w:t>
      </w:r>
      <w:r w:rsidRPr="004168D1">
        <w:rPr>
          <w:rFonts w:ascii="仿宋" w:eastAsia="仿宋" w:hAnsi="仿宋" w:hint="eastAsia"/>
          <w:sz w:val="32"/>
          <w:szCs w:val="32"/>
        </w:rPr>
        <w:t>月</w:t>
      </w:r>
      <w:r w:rsidRPr="004168D1">
        <w:rPr>
          <w:rFonts w:ascii="仿宋" w:eastAsia="仿宋" w:hAnsi="仿宋"/>
          <w:sz w:val="32"/>
          <w:szCs w:val="32"/>
        </w:rPr>
        <w:t xml:space="preserve">    </w:t>
      </w:r>
      <w:r w:rsidRPr="004168D1">
        <w:rPr>
          <w:rFonts w:ascii="仿宋" w:eastAsia="仿宋" w:hAnsi="仿宋" w:hint="eastAsia"/>
          <w:sz w:val="32"/>
          <w:szCs w:val="32"/>
        </w:rPr>
        <w:t>日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2131"/>
        <w:gridCol w:w="2131"/>
        <w:gridCol w:w="2357"/>
      </w:tblGrid>
      <w:tr w:rsidR="00A7782E" w:rsidRPr="004168D1" w:rsidTr="009E051F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责任人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项目类别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完成时间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服务对象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服务人数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104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目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实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施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情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4168D1">
              <w:rPr>
                <w:rFonts w:ascii="仿宋" w:eastAsia="仿宋" w:hAnsi="仿宋"/>
                <w:sz w:val="32"/>
                <w:szCs w:val="32"/>
              </w:rPr>
              <w:t>况</w:t>
            </w:r>
            <w:proofErr w:type="gramEnd"/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  <w:r w:rsidRPr="004168D1">
              <w:rPr>
                <w:rFonts w:eastAsia="方正仿宋_GBK" w:cs="方正仿宋_GBK" w:hint="eastAsia"/>
                <w:sz w:val="24"/>
              </w:rPr>
              <w:t>（主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要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内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容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提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示：预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期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计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划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执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行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情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proofErr w:type="gramStart"/>
            <w:r w:rsidRPr="004168D1">
              <w:rPr>
                <w:rFonts w:eastAsia="方正仿宋_GBK" w:cs="方正仿宋_GBK" w:hint="eastAsia"/>
                <w:sz w:val="24"/>
              </w:rPr>
              <w:t>况</w:t>
            </w:r>
            <w:proofErr w:type="gramEnd"/>
            <w:r w:rsidRPr="004168D1">
              <w:rPr>
                <w:rFonts w:eastAsia="方正仿宋_GBK" w:cs="方正仿宋_GBK" w:hint="eastAsia"/>
                <w:sz w:val="24"/>
              </w:rPr>
              <w:t>，可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另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附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项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目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开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展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的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资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料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、图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片）</w:t>
            </w: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308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lastRenderedPageBreak/>
              <w:t>项目成效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  <w:r w:rsidRPr="004168D1">
              <w:rPr>
                <w:rFonts w:eastAsia="方正仿宋_GBK" w:cs="方正仿宋_GBK" w:hint="eastAsia"/>
                <w:sz w:val="24"/>
              </w:rPr>
              <w:t>（成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果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内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容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、特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色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、主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要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效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果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及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创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新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与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应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用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价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值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等）</w:t>
            </w: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pStyle w:val="a7"/>
              <w:jc w:val="left"/>
              <w:rPr>
                <w:rFonts w:ascii="仿宋" w:eastAsia="仿宋" w:hAnsi="仿宋" w:cstheme="minorBidi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916DF" w:rsidRDefault="003916DF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916DF" w:rsidRDefault="003916DF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916DF" w:rsidRDefault="003916DF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916DF" w:rsidRPr="004168D1" w:rsidRDefault="003916DF" w:rsidP="009E051F">
            <w:pPr>
              <w:spacing w:line="32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215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今后工作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设想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  <w:r w:rsidRPr="004168D1">
              <w:rPr>
                <w:rFonts w:eastAsia="方正仿宋_GBK" w:cs="方正仿宋_GBK" w:hint="eastAsia"/>
                <w:sz w:val="24"/>
              </w:rPr>
              <w:t>（项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目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实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施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过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程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中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存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在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突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出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问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题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及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推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进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计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划）</w:t>
            </w:r>
          </w:p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</w:p>
          <w:p w:rsidR="00A7782E" w:rsidRPr="00E45AF5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210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经费使用</w:t>
            </w:r>
          </w:p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  <w:r w:rsidRPr="004168D1">
              <w:rPr>
                <w:rFonts w:eastAsia="方正仿宋_GBK" w:cs="方正仿宋_GBK" w:hint="eastAsia"/>
                <w:sz w:val="24"/>
              </w:rPr>
              <w:t>（支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出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明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细）</w:t>
            </w: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165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党组织意见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　　　（盖章）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 xml:space="preserve">　　　　　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A7782E" w:rsidRPr="004168D1" w:rsidTr="009E051F">
        <w:trPr>
          <w:trHeight w:val="209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校工会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评审结果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       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 xml:space="preserve">　　　　　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D869B6" w:rsidRPr="00A7782E" w:rsidRDefault="00D869B6"/>
    <w:sectPr w:rsidR="00D869B6" w:rsidRPr="00A7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FE1" w:rsidRDefault="007D5FE1" w:rsidP="00A7782E">
      <w:r>
        <w:separator/>
      </w:r>
    </w:p>
  </w:endnote>
  <w:endnote w:type="continuationSeparator" w:id="0">
    <w:p w:rsidR="007D5FE1" w:rsidRDefault="007D5FE1" w:rsidP="00A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FE1" w:rsidRDefault="007D5FE1" w:rsidP="00A7782E">
      <w:r>
        <w:separator/>
      </w:r>
    </w:p>
  </w:footnote>
  <w:footnote w:type="continuationSeparator" w:id="0">
    <w:p w:rsidR="007D5FE1" w:rsidRDefault="007D5FE1" w:rsidP="00A7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1B"/>
    <w:rsid w:val="003916DF"/>
    <w:rsid w:val="006B311B"/>
    <w:rsid w:val="007C78E6"/>
    <w:rsid w:val="007D0BD5"/>
    <w:rsid w:val="007D5FE1"/>
    <w:rsid w:val="00A7782E"/>
    <w:rsid w:val="00B257B9"/>
    <w:rsid w:val="00B67C4E"/>
    <w:rsid w:val="00D869B6"/>
    <w:rsid w:val="00E4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24A4"/>
  <w15:chartTrackingRefBased/>
  <w15:docId w15:val="{06832B0A-A51D-4D1F-B9B4-9471C7E5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82E"/>
    <w:rPr>
      <w:sz w:val="18"/>
      <w:szCs w:val="18"/>
    </w:rPr>
  </w:style>
  <w:style w:type="paragraph" w:styleId="a7">
    <w:name w:val="Plain Text"/>
    <w:basedOn w:val="a"/>
    <w:link w:val="a8"/>
    <w:qFormat/>
    <w:rsid w:val="00A7782E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A7782E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gonghui</dc:creator>
  <cp:keywords/>
  <dc:description/>
  <cp:lastModifiedBy>dell</cp:lastModifiedBy>
  <cp:revision>8</cp:revision>
  <dcterms:created xsi:type="dcterms:W3CDTF">2021-03-31T10:49:00Z</dcterms:created>
  <dcterms:modified xsi:type="dcterms:W3CDTF">2024-03-26T08:51:00Z</dcterms:modified>
</cp:coreProperties>
</file>